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Pyhton 如何实现多线程并行计算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串行计算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30" w:firstLineChars="3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先看一段简单的代码：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import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t0=time.time()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for  k  in range(30):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values=k*k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print(values)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time.sleep(1)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t1=time.time()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print('运行时间为:',int(t1-t0))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上面的例子中，我们用一个 </w:t>
      </w:r>
      <w:r>
        <w:rPr>
          <w:rStyle w:val="4"/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1"/>
          <w:szCs w:val="21"/>
          <w:shd w:val="clear" w:fill="F7F7F9"/>
        </w:rPr>
        <w:t>for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 循环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计算自然数的平方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。这里我们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一个自然数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计算完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才能接着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计算另外一个数。这种计算方式我们称为“串行计算”。早期为什么采用这种串行计算呢？因为以前个人电脑CPU是单核的，硬件的条件决定了程序的处理方式。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能不能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几个数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计算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</w:rPr>
        <w:t>？好比如在银行的营业厅排队，如果只开一个窗口办理业务，你需要等前面一个人办完，才轮到你，如果能开多个窗口，显然会快很多。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EFEFE"/>
          <w:lang w:val="en-US" w:eastAsia="zh-CN"/>
        </w:rPr>
        <w:t>这种开多个窗口处理业务的想法，在计算机中的应用就是“并行计算”。多个窗口对应的就是计算机有多个核。(理解了“并行计算”，就容易进一步理解分布式计算。）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多核与线程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个人电脑的处理器最早是单核的。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多内核（multicore chips）是指在一枚处理器（chip）中集成两个或多个完整的计算引擎(内核)。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2005年4月，英特尔仓促推出简单封装双核的奔腾D和奔腾四至尊版840。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但真正的“双核元年”，则被认为是2006年。这一年的7月23日，英特尔基于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酷睿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(Core)架构的处理器正式发布。2006年11月，又推出面向服务器、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工作站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和高端个人电脑的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至强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(Xeon)5300和酷睿双核和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四核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至尊版系列处理器。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进入2009年，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处理器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已经由双核升级到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四核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时代，在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斯坦福大学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召开的Hot Chips大会上，IBM、富士通、AMD和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Intel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等众多芯片制造商展示出其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六核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、八核等多核服务器处理器出现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线程，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有时被称为轻量级进程(Lightweight Process，LWP），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是程序执行流的最小单元。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一个标准的线程由线程ID，当前指令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指针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(PC），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寄存器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集合和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堆栈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组成。另外，线程是进程中的一个实体，是被系统独立调度和分派的基本单位，线程自己不拥有系统资源，只拥有一点儿在运行中必不可少的资源，但它可与同属一个进程的其它线程共享进程所拥有的全部资源。</w:t>
      </w:r>
      <w:r>
        <w:rPr>
          <w:rFonts w:hint="eastAsia"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每一个程序都至少有一个线程，若程序只有一个线程，那就是程序本身。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线程是程序中一个单一的顺序控制流程。进程内一个相对独立的、可调度的执行单元，是系统独立调度和分派CPU的基本单位指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运行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中的程序的调度单位。</w:t>
      </w:r>
      <w:r>
        <w:rPr>
          <w:rFonts w:hint="default"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FFFFF"/>
        </w:rPr>
        <w:t>在单个程序中同时运行多个线程完成不同的工作，称为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sz w:val="21"/>
          <w:szCs w:val="21"/>
          <w:u w:val="none"/>
          <w:shd w:val="clear" w:fill="FFFFFF"/>
        </w:rPr>
        <w:t>多线程</w:t>
      </w:r>
      <w:r>
        <w:rPr>
          <w:rFonts w:hint="default" w:ascii="Arial" w:hAnsi="Arial" w:eastAsia="宋体" w:cs="Arial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Python并行计算模块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现在个人电脑都是多核多线程，比如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"http://product.pconline.com.cn/notebook_cpu/intel/598596.html" \o "Intel Core i5-6200U" </w:instrTex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Intel Core i5-6200U 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  <w:t>双核四线程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如果我们的程序采用串行计算，那么就有一个内核是闲置的。我们如何把剩余的电脑资源充分利用起来，提高电脑的处理效率。我们可以采用多线程并行计算的方式来利用多核资源。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Python标准库为我们提供了threading和multiprocessing模块编写相应的多线程/多进程代码。从Python3.2开始，标准库为我们提供了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1"/>
          <w:szCs w:val="21"/>
          <w:u w:val="none"/>
          <w:shd w:val="clear" w:fill="FFFFFF"/>
          <w:lang w:val="en-US" w:eastAsia="zh-CN"/>
        </w:rPr>
        <w:t>concurrent.futures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  <w:lang w:val="en-US" w:eastAsia="zh-CN"/>
        </w:rPr>
        <w:t>模块，它提供了ThreadPoolExecutor和ProcessPoolExecutor两个类，实现了对threading和multiprocessing的更高级的抽象，对编写线程池/进程池提供了直接的支持。 下面我们有一个测试案例，来看看如何用concurrent.futures实现并行计算。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案例与测试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4.1 先运行串行计算代码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import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t0=time.time()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for  k  in range(30):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values=k*k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print(values)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  time.sleep(1)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t1=time.time()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print('运行时间为:',int(t1-t0))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输出结果：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729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784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841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lang w:val="en-US" w:eastAsia="zh-CN"/>
        </w:rPr>
        <w:t>运行时间为: 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4.2 并行计算代码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  <w:t>from concurrent.futures import ThreadPoolExecutor as Pool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import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s0=time.time()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def sqare(x):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time.sleep(1)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return x*x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number_list=range(30)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  <w:t>pool = Pool(max_workers=5)</w:t>
      </w:r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  <w:t xml:space="preserve">  #设置最大线程为5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  <w:t>result=pool.map(sqare,number_list)</w:t>
      </w:r>
      <w:r>
        <w:rPr>
          <w:rFonts w:hint="eastAsia" w:ascii="Times New Roman" w:hAnsi="Times New Roman" w:eastAsia="微软雅黑" w:cs="Times New Roman"/>
          <w:b w:val="0"/>
          <w:bCs w:val="0"/>
          <w:color w:val="FF0000"/>
          <w:sz w:val="21"/>
          <w:szCs w:val="21"/>
          <w:lang w:val="en-US" w:eastAsia="zh-CN"/>
        </w:rPr>
        <w:t xml:space="preserve">  #map并行计算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for k in result: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 xml:space="preserve">   print(k)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s1=time.time()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print('运行时间为:',int(s1-s0))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输出结果：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400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676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729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784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841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FF0000"/>
          <w:sz w:val="21"/>
          <w:szCs w:val="21"/>
          <w:lang w:val="en-US" w:eastAsia="zh-CN"/>
        </w:rPr>
        <w:t>运行时间为: 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9CC3"/>
    <w:multiLevelType w:val="singleLevel"/>
    <w:tmpl w:val="59A69CC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11CB"/>
    <w:rsid w:val="0EBF2F2A"/>
    <w:rsid w:val="144A02FE"/>
    <w:rsid w:val="196E73EB"/>
    <w:rsid w:val="1A234DAA"/>
    <w:rsid w:val="22C62004"/>
    <w:rsid w:val="283C6175"/>
    <w:rsid w:val="28D0666F"/>
    <w:rsid w:val="311D665E"/>
    <w:rsid w:val="31CD1279"/>
    <w:rsid w:val="348E0872"/>
    <w:rsid w:val="60883DAD"/>
    <w:rsid w:val="609B6167"/>
    <w:rsid w:val="635257B1"/>
    <w:rsid w:val="653D4ABA"/>
    <w:rsid w:val="66071FD0"/>
    <w:rsid w:val="703C1E1C"/>
    <w:rsid w:val="7C7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styleId="4">
    <w:name w:val="HTML Code"/>
    <w:basedOn w:val="2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liulian</dc:creator>
  <cp:lastModifiedBy>liulian</cp:lastModifiedBy>
  <dcterms:modified xsi:type="dcterms:W3CDTF">2017-08-31T14:11:25Z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