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6B" w:rsidRPr="00A5076B" w:rsidRDefault="00A5076B" w:rsidP="00A5076B">
      <w:pPr>
        <w:pStyle w:val="1"/>
        <w:jc w:val="center"/>
      </w:pPr>
      <w:r w:rsidRPr="00A5076B">
        <w:t>当 Postman 邂逅了子域名</w:t>
      </w:r>
    </w:p>
    <w:p w:rsidR="00AE3810" w:rsidRDefault="00A5076B" w:rsidP="00A5076B">
      <w:pPr>
        <w:jc w:val="center"/>
      </w:pPr>
      <w:r w:rsidRPr="00A5076B">
        <w:rPr>
          <w:rFonts w:hint="eastAsia"/>
        </w:rPr>
        <w:t>麦肯先生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时间过得飞快，又一个春天！这也是我在北京工作的</w:t>
      </w:r>
      <w:r>
        <w:rPr>
          <w:rFonts w:ascii="Helvetica" w:hAnsi="Helvetica" w:cs="Helvetica"/>
          <w:color w:val="333333"/>
        </w:rPr>
        <w:t xml:space="preserve"> first spring </w:t>
      </w:r>
      <w:r>
        <w:rPr>
          <w:rFonts w:ascii="Helvetica" w:hAnsi="Helvetica" w:cs="Helvetica"/>
          <w:color w:val="333333"/>
        </w:rPr>
        <w:t>，每天早晨，走在去公司的路上，迎着明媚的阳光，感受春意。最近一直在忙公司的项目，就在今天，当我用</w:t>
      </w:r>
      <w:r>
        <w:rPr>
          <w:rFonts w:ascii="Helvetica" w:hAnsi="Helvetica" w:cs="Helvetica"/>
          <w:color w:val="333333"/>
        </w:rPr>
        <w:t xml:space="preserve"> Postman </w:t>
      </w:r>
      <w:r>
        <w:rPr>
          <w:rFonts w:ascii="Helvetica" w:hAnsi="Helvetica" w:cs="Helvetica"/>
          <w:color w:val="333333"/>
        </w:rPr>
        <w:t>调试接口的时候，发现这两位主角之间存在两个</w:t>
      </w:r>
      <w:r>
        <w:rPr>
          <w:rFonts w:ascii="Helvetica" w:hAnsi="Helvetica" w:cs="Helvetica"/>
          <w:color w:val="333333"/>
        </w:rPr>
        <w:t xml:space="preserve"> issues </w:t>
      </w:r>
      <w:r>
        <w:rPr>
          <w:rFonts w:ascii="Helvetica" w:hAnsi="Helvetica" w:cs="Helvetica"/>
          <w:color w:val="333333"/>
        </w:rPr>
        <w:t>。</w:t>
      </w:r>
    </w:p>
    <w:p w:rsidR="00A5076B" w:rsidRDefault="00A5076B" w:rsidP="00A5076B">
      <w:pPr>
        <w:pStyle w:val="3"/>
        <w:shd w:val="clear" w:color="auto" w:fill="FEFEFE"/>
        <w:spacing w:before="0" w:after="120" w:line="384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先说问题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开头先讲一下</w:t>
      </w:r>
      <w:r>
        <w:rPr>
          <w:rFonts w:ascii="Helvetica" w:hAnsi="Helvetica" w:cs="Helvetica"/>
          <w:color w:val="333333"/>
        </w:rPr>
        <w:t xml:space="preserve"> issues </w:t>
      </w:r>
      <w:r>
        <w:rPr>
          <w:rFonts w:ascii="Helvetica" w:hAnsi="Helvetica" w:cs="Helvetica"/>
          <w:color w:val="333333"/>
        </w:rPr>
        <w:t>，方便瞄一眼就知道答案的人直接</w:t>
      </w:r>
      <w:r>
        <w:rPr>
          <w:rFonts w:ascii="Helvetica" w:hAnsi="Helvetica" w:cs="Helvetica"/>
          <w:color w:val="333333"/>
        </w:rPr>
        <w:t xml:space="preserve"> skip </w:t>
      </w:r>
      <w:r>
        <w:rPr>
          <w:rFonts w:ascii="Helvetica" w:hAnsi="Helvetica" w:cs="Helvetica"/>
          <w:color w:val="333333"/>
        </w:rPr>
        <w:t>。</w:t>
      </w:r>
    </w:p>
    <w:p w:rsidR="00A5076B" w:rsidRDefault="00A5076B" w:rsidP="00A5076B">
      <w:pPr>
        <w:pStyle w:val="no-text-indent"/>
        <w:numPr>
          <w:ilvl w:val="0"/>
          <w:numId w:val="1"/>
        </w:numPr>
        <w:shd w:val="clear" w:color="auto" w:fill="FEFEFE"/>
        <w:spacing w:before="0" w:beforeAutospacing="0" w:after="180" w:afterAutospacing="0" w:line="408" w:lineRule="atLeast"/>
        <w:ind w:left="375" w:firstLin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Postman </w:t>
      </w:r>
      <w:r>
        <w:rPr>
          <w:rFonts w:ascii="Helvetica" w:hAnsi="Helvetica" w:cs="Helvetica"/>
          <w:color w:val="333333"/>
        </w:rPr>
        <w:t>调用</w:t>
      </w:r>
      <w:r>
        <w:rPr>
          <w:rFonts w:ascii="Helvetica" w:hAnsi="Helvetica" w:cs="Helvetica"/>
          <w:color w:val="333333"/>
        </w:rPr>
        <w:t xml:space="preserve"> API </w:t>
      </w:r>
      <w:r>
        <w:rPr>
          <w:rFonts w:ascii="Helvetica" w:hAnsi="Helvetica" w:cs="Helvetica"/>
          <w:color w:val="333333"/>
        </w:rPr>
        <w:t>时，程序读取到的</w:t>
      </w:r>
      <w:r>
        <w:rPr>
          <w:rFonts w:ascii="Helvetica" w:hAnsi="Helvetica" w:cs="Helvetica"/>
          <w:color w:val="333333"/>
        </w:rPr>
        <w:t xml:space="preserve"> Session </w:t>
      </w:r>
      <w:r>
        <w:rPr>
          <w:rFonts w:ascii="Helvetica" w:hAnsi="Helvetica" w:cs="Helvetica"/>
          <w:color w:val="333333"/>
        </w:rPr>
        <w:t>（实际是有值得）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为空。</w:t>
      </w:r>
    </w:p>
    <w:p w:rsidR="00A5076B" w:rsidRDefault="00A5076B" w:rsidP="00A5076B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08" w:lineRule="atLeast"/>
        <w:ind w:left="375"/>
        <w:jc w:val="lef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两个子域名的</w:t>
      </w:r>
      <w:r>
        <w:rPr>
          <w:rFonts w:ascii="Helvetica" w:hAnsi="Helvetica" w:cs="Helvetica"/>
          <w:color w:val="333333"/>
        </w:rPr>
        <w:t xml:space="preserve"> API </w:t>
      </w:r>
      <w:r>
        <w:rPr>
          <w:rFonts w:ascii="Helvetica" w:hAnsi="Helvetica" w:cs="Helvetica"/>
          <w:color w:val="333333"/>
        </w:rPr>
        <w:t>分别使用</w:t>
      </w:r>
      <w:r>
        <w:rPr>
          <w:rFonts w:ascii="Helvetica" w:hAnsi="Helvetica" w:cs="Helvetica"/>
          <w:color w:val="333333"/>
        </w:rPr>
        <w:t xml:space="preserve"> Postman </w:t>
      </w:r>
      <w:r>
        <w:rPr>
          <w:rFonts w:ascii="Helvetica" w:hAnsi="Helvetica" w:cs="Helvetica"/>
          <w:color w:val="333333"/>
        </w:rPr>
        <w:t>进行调试，打印出</w:t>
      </w:r>
      <w:r>
        <w:rPr>
          <w:rFonts w:ascii="Helvetica" w:hAnsi="Helvetica" w:cs="Helvetica"/>
          <w:color w:val="333333"/>
        </w:rPr>
        <w:t xml:space="preserve"> cookie </w:t>
      </w:r>
      <w:r>
        <w:rPr>
          <w:rFonts w:ascii="Helvetica" w:hAnsi="Helvetica" w:cs="Helvetica"/>
          <w:color w:val="333333"/>
        </w:rPr>
        <w:t>里的</w:t>
      </w:r>
      <w:r>
        <w:rPr>
          <w:rFonts w:ascii="Helvetica" w:hAnsi="Helvetica" w:cs="Helvetica"/>
          <w:color w:val="333333"/>
        </w:rPr>
        <w:t xml:space="preserve"> PHPSESSID </w:t>
      </w:r>
      <w:r>
        <w:rPr>
          <w:rFonts w:ascii="Helvetica" w:hAnsi="Helvetica" w:cs="Helvetica"/>
          <w:color w:val="333333"/>
        </w:rPr>
        <w:t>不同，也就是说不能共享</w:t>
      </w:r>
      <w:r>
        <w:rPr>
          <w:rFonts w:ascii="Helvetica" w:hAnsi="Helvetica" w:cs="Helvetica"/>
          <w:color w:val="333333"/>
        </w:rPr>
        <w:t xml:space="preserve"> Session</w:t>
      </w:r>
      <w:r>
        <w:rPr>
          <w:rFonts w:ascii="Helvetica" w:hAnsi="Helvetica" w:cs="Helvetica"/>
          <w:color w:val="333333"/>
        </w:rPr>
        <w:t>。</w:t>
      </w:r>
    </w:p>
    <w:p w:rsidR="00A5076B" w:rsidRDefault="00A5076B" w:rsidP="00A5076B">
      <w:pPr>
        <w:pStyle w:val="3"/>
        <w:shd w:val="clear" w:color="auto" w:fill="FEFEFE"/>
        <w:spacing w:before="0" w:after="120" w:line="384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简单介绍</w:t>
      </w:r>
    </w:p>
    <w:p w:rsidR="00A5076B" w:rsidRDefault="00A5076B" w:rsidP="00A5076B">
      <w:pPr>
        <w:pStyle w:val="4"/>
        <w:keepNext w:val="0"/>
        <w:keepLines w:val="0"/>
        <w:widowControl/>
        <w:numPr>
          <w:ilvl w:val="0"/>
          <w:numId w:val="2"/>
        </w:numPr>
        <w:shd w:val="clear" w:color="auto" w:fill="FEFEFE"/>
        <w:spacing w:before="0" w:after="120" w:line="408" w:lineRule="atLeast"/>
        <w:ind w:left="375" w:firstLine="0"/>
        <w:jc w:val="left"/>
        <w:rPr>
          <w:rFonts w:ascii="inherit" w:hAnsi="inherit" w:cs="Helvetica"/>
          <w:color w:val="333333"/>
        </w:rPr>
      </w:pPr>
      <w:r>
        <w:rPr>
          <w:rFonts w:ascii="inherit" w:hAnsi="inherit" w:cs="Helvetica"/>
          <w:color w:val="333333"/>
        </w:rPr>
        <w:t>Postman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它是</w:t>
      </w:r>
      <w:r>
        <w:rPr>
          <w:rFonts w:ascii="Helvetica" w:hAnsi="Helvetica" w:cs="Helvetica"/>
          <w:color w:val="333333"/>
        </w:rPr>
        <w:t xml:space="preserve"> chrome </w:t>
      </w:r>
      <w:r>
        <w:rPr>
          <w:rFonts w:ascii="Helvetica" w:hAnsi="Helvetica" w:cs="Helvetica"/>
          <w:color w:val="333333"/>
        </w:rPr>
        <w:t>的一个</w:t>
      </w:r>
      <w:r>
        <w:rPr>
          <w:rFonts w:ascii="Helvetica" w:hAnsi="Helvetica" w:cs="Helvetica"/>
          <w:color w:val="333333"/>
        </w:rPr>
        <w:t xml:space="preserve"> app</w:t>
      </w:r>
      <w:r>
        <w:rPr>
          <w:rFonts w:ascii="Helvetica" w:hAnsi="Helvetica" w:cs="Helvetica"/>
          <w:color w:val="333333"/>
        </w:rPr>
        <w:t>，非常方便易用的一款</w:t>
      </w:r>
      <w:r>
        <w:rPr>
          <w:rFonts w:ascii="Helvetica" w:hAnsi="Helvetica" w:cs="Helvetica"/>
          <w:color w:val="333333"/>
        </w:rPr>
        <w:t xml:space="preserve"> API </w:t>
      </w:r>
      <w:r>
        <w:rPr>
          <w:rFonts w:ascii="Helvetica" w:hAnsi="Helvetica" w:cs="Helvetica"/>
          <w:color w:val="333333"/>
        </w:rPr>
        <w:t>调试工具，对于</w:t>
      </w:r>
      <w:r>
        <w:rPr>
          <w:rFonts w:ascii="Helvetica" w:hAnsi="Helvetica" w:cs="Helvetica"/>
          <w:color w:val="333333"/>
        </w:rPr>
        <w:t xml:space="preserve"> HTTP </w:t>
      </w:r>
      <w:r>
        <w:rPr>
          <w:rFonts w:ascii="Helvetica" w:hAnsi="Helvetica" w:cs="Helvetica"/>
          <w:color w:val="333333"/>
        </w:rPr>
        <w:t>调试的支持非常全面，各种请求方法，各种认证方式，优秀的</w:t>
      </w:r>
      <w:r>
        <w:rPr>
          <w:rFonts w:ascii="Helvetica" w:hAnsi="Helvetica" w:cs="Helvetica"/>
          <w:color w:val="333333"/>
        </w:rPr>
        <w:t>UI</w:t>
      </w:r>
      <w:r>
        <w:rPr>
          <w:rFonts w:ascii="Helvetica" w:hAnsi="Helvetica" w:cs="Helvetica"/>
          <w:color w:val="333333"/>
        </w:rPr>
        <w:t>设计和用户体验，我认为值得一提的是还可以模拟文件上传的表单。</w:t>
      </w:r>
    </w:p>
    <w:p w:rsidR="00A5076B" w:rsidRDefault="00A5076B" w:rsidP="00A5076B">
      <w:pPr>
        <w:pStyle w:val="4"/>
        <w:keepNext w:val="0"/>
        <w:keepLines w:val="0"/>
        <w:widowControl/>
        <w:numPr>
          <w:ilvl w:val="0"/>
          <w:numId w:val="2"/>
        </w:numPr>
        <w:shd w:val="clear" w:color="auto" w:fill="FEFEFE"/>
        <w:spacing w:before="0" w:after="120" w:line="408" w:lineRule="atLeast"/>
        <w:ind w:left="375" w:firstLine="0"/>
        <w:jc w:val="left"/>
        <w:rPr>
          <w:rFonts w:ascii="inherit" w:hAnsi="inherit" w:cs="Helvetica"/>
          <w:color w:val="333333"/>
        </w:rPr>
      </w:pPr>
      <w:r>
        <w:rPr>
          <w:rFonts w:ascii="inherit" w:hAnsi="inherit" w:cs="Helvetica"/>
          <w:color w:val="333333"/>
        </w:rPr>
        <w:t>子域名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可能很多人对域名的知识，也是似懂非懂，以前我也分不清顶级（一级）、二级、甚至三级以上的域名到底是什么鬼，网上的有些解释也会造成困惑。其实，举个例子说一说就记住了，比如百度网盘：</w:t>
      </w:r>
      <w:r>
        <w:rPr>
          <w:rFonts w:ascii="Helvetica" w:hAnsi="Helvetica" w:cs="Helvetica"/>
          <w:color w:val="333333"/>
        </w:rPr>
        <w:t xml:space="preserve">pan.baidu.com </w:t>
      </w:r>
      <w:r>
        <w:rPr>
          <w:rFonts w:ascii="Helvetica" w:hAnsi="Helvetica" w:cs="Helvetica"/>
          <w:color w:val="333333"/>
        </w:rPr>
        <w:t>，</w:t>
      </w:r>
      <w:r>
        <w:rPr>
          <w:rFonts w:ascii="Helvetica" w:hAnsi="Helvetica" w:cs="Helvetica"/>
          <w:color w:val="333333"/>
        </w:rPr>
        <w:t xml:space="preserve">com </w:t>
      </w:r>
      <w:r>
        <w:rPr>
          <w:rFonts w:ascii="Helvetica" w:hAnsi="Helvetica" w:cs="Helvetica"/>
          <w:color w:val="333333"/>
        </w:rPr>
        <w:t>是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顶级域名，</w:t>
      </w:r>
      <w:r>
        <w:rPr>
          <w:rFonts w:ascii="Helvetica" w:hAnsi="Helvetica" w:cs="Helvetica"/>
          <w:color w:val="333333"/>
        </w:rPr>
        <w:t xml:space="preserve">baidu.com </w:t>
      </w:r>
      <w:r>
        <w:rPr>
          <w:rFonts w:ascii="Helvetica" w:hAnsi="Helvetica" w:cs="Helvetica"/>
          <w:color w:val="333333"/>
        </w:rPr>
        <w:t>是二级域名，</w:t>
      </w:r>
      <w:r>
        <w:rPr>
          <w:rFonts w:ascii="Helvetica" w:hAnsi="Helvetica" w:cs="Helvetica"/>
          <w:color w:val="333333"/>
        </w:rPr>
        <w:t xml:space="preserve">pan.baidu.com </w:t>
      </w:r>
      <w:r>
        <w:rPr>
          <w:rFonts w:ascii="Helvetica" w:hAnsi="Helvetica" w:cs="Helvetica"/>
          <w:color w:val="333333"/>
        </w:rPr>
        <w:t>是三级域名。至于三级之后的域名</w:t>
      </w:r>
      <w:r>
        <w:rPr>
          <w:rFonts w:ascii="Helvetica" w:hAnsi="Helvetica" w:cs="Helvetica"/>
          <w:color w:val="333333"/>
        </w:rPr>
        <w:t xml:space="preserve">: xxx.pan.baidu.com </w:t>
      </w:r>
      <w:r>
        <w:rPr>
          <w:rFonts w:ascii="Helvetica" w:hAnsi="Helvetica" w:cs="Helvetica"/>
          <w:color w:val="333333"/>
        </w:rPr>
        <w:t>在自己的服务器里进行匹配即可。顺便提一提泛域名解析，是需要在域名注册商那里使用通配符</w:t>
      </w:r>
      <w:r>
        <w:rPr>
          <w:rFonts w:ascii="Helvetica" w:hAnsi="Helvetica" w:cs="Helvetica"/>
          <w:color w:val="333333"/>
        </w:rPr>
        <w:t xml:space="preserve"> * </w:t>
      </w:r>
      <w:r>
        <w:rPr>
          <w:rFonts w:ascii="Helvetica" w:hAnsi="Helvetica" w:cs="Helvetica"/>
          <w:color w:val="333333"/>
        </w:rPr>
        <w:t>增加一条解析记录即可。</w:t>
      </w:r>
    </w:p>
    <w:p w:rsidR="00A5076B" w:rsidRDefault="00A5076B" w:rsidP="00A5076B">
      <w:pPr>
        <w:pStyle w:val="3"/>
        <w:shd w:val="clear" w:color="auto" w:fill="FEFEFE"/>
        <w:spacing w:before="0" w:after="120" w:line="384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解决问题</w:t>
      </w:r>
    </w:p>
    <w:p w:rsidR="00A5076B" w:rsidRDefault="00A5076B" w:rsidP="00A5076B">
      <w:pPr>
        <w:pStyle w:val="a5"/>
        <w:numPr>
          <w:ilvl w:val="0"/>
          <w:numId w:val="3"/>
        </w:numPr>
        <w:shd w:val="clear" w:color="auto" w:fill="FEFEFE"/>
        <w:spacing w:before="0" w:beforeAutospacing="0" w:after="180" w:afterAutospacing="0" w:line="408" w:lineRule="atLeast"/>
        <w:ind w:left="375" w:firstLin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折腾了一会后得知是</w:t>
      </w:r>
      <w:r>
        <w:rPr>
          <w:rFonts w:ascii="Helvetica" w:hAnsi="Helvetica" w:cs="Helvetica"/>
          <w:color w:val="333333"/>
        </w:rPr>
        <w:t xml:space="preserve"> Postman </w:t>
      </w:r>
      <w:r>
        <w:rPr>
          <w:rFonts w:ascii="Helvetica" w:hAnsi="Helvetica" w:cs="Helvetica"/>
          <w:color w:val="333333"/>
        </w:rPr>
        <w:t>不能读写</w:t>
      </w:r>
      <w:r>
        <w:rPr>
          <w:rFonts w:ascii="Helvetica" w:hAnsi="Helvetica" w:cs="Helvetica"/>
          <w:color w:val="333333"/>
        </w:rPr>
        <w:t xml:space="preserve"> cookie </w:t>
      </w:r>
      <w:r>
        <w:rPr>
          <w:rFonts w:ascii="Helvetica" w:hAnsi="Helvetica" w:cs="Helvetica"/>
          <w:color w:val="333333"/>
        </w:rPr>
        <w:t>导致的。可以使用</w:t>
      </w:r>
      <w:r>
        <w:rPr>
          <w:rFonts w:ascii="Helvetica" w:hAnsi="Helvetica" w:cs="Helvetica"/>
          <w:color w:val="333333"/>
        </w:rPr>
        <w:t xml:space="preserve"> Postman Interceptor </w:t>
      </w:r>
      <w:r>
        <w:rPr>
          <w:rFonts w:ascii="Helvetica" w:hAnsi="Helvetica" w:cs="Helvetica"/>
          <w:color w:val="333333"/>
        </w:rPr>
        <w:t>插件解决。这个插件是官方的，所以如果你细心观察会发现，在</w:t>
      </w:r>
      <w:r>
        <w:rPr>
          <w:rFonts w:ascii="Helvetica" w:hAnsi="Helvetica" w:cs="Helvetica"/>
          <w:color w:val="333333"/>
        </w:rPr>
        <w:t xml:space="preserve"> Postman </w:t>
      </w:r>
      <w:r>
        <w:rPr>
          <w:rFonts w:ascii="Helvetica" w:hAnsi="Helvetica" w:cs="Helvetica"/>
          <w:color w:val="333333"/>
        </w:rPr>
        <w:t>的右上方有个快捷按钮，点击它就能快速安装。</w:t>
      </w: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4695825" cy="1238250"/>
            <wp:effectExtent l="0" t="0" r="9525" b="0"/>
            <wp:docPr id="2" name="图片 2" descr="https://img0.tuicool.com/zInAZri.pn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tuicool.com/zInAZri.png!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4772025" cy="2800350"/>
            <wp:effectExtent l="0" t="0" r="9525" b="0"/>
            <wp:docPr id="1" name="图片 1" descr="https://img2.tuicool.com/aEbuqu6.png!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tuicool.com/aEbuqu6.png!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375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安装完成之后，注意再次点击那个按钮将插件激活，然后点击下旁边的同步按钮，就可以完美调试了。</w:t>
      </w:r>
    </w:p>
    <w:p w:rsidR="00A5076B" w:rsidRDefault="00A5076B" w:rsidP="00A5076B">
      <w:pPr>
        <w:pStyle w:val="a5"/>
        <w:numPr>
          <w:ilvl w:val="0"/>
          <w:numId w:val="3"/>
        </w:numPr>
        <w:shd w:val="clear" w:color="auto" w:fill="FEFEFE"/>
        <w:spacing w:before="0" w:beforeAutospacing="0" w:after="180" w:afterAutospacing="0" w:line="408" w:lineRule="atLeast"/>
        <w:ind w:left="375" w:firstLin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要解决多级域名之间（如：</w:t>
      </w:r>
      <w:r>
        <w:rPr>
          <w:rFonts w:ascii="Helvetica" w:hAnsi="Helvetica" w:cs="Helvetica"/>
          <w:color w:val="333333"/>
        </w:rPr>
        <w:t xml:space="preserve">api.pan.baidu.com </w:t>
      </w:r>
      <w:r>
        <w:rPr>
          <w:rFonts w:ascii="Helvetica" w:hAnsi="Helvetica" w:cs="Helvetica"/>
          <w:color w:val="333333"/>
        </w:rPr>
        <w:t>和</w:t>
      </w:r>
      <w:r>
        <w:rPr>
          <w:rFonts w:ascii="Helvetica" w:hAnsi="Helvetica" w:cs="Helvetica"/>
          <w:color w:val="333333"/>
        </w:rPr>
        <w:t xml:space="preserve"> pan.baidu.com</w:t>
      </w:r>
      <w:r>
        <w:rPr>
          <w:rFonts w:ascii="Helvetica" w:hAnsi="Helvetica" w:cs="Helvetica"/>
          <w:color w:val="333333"/>
        </w:rPr>
        <w:t>）</w:t>
      </w:r>
      <w:r>
        <w:rPr>
          <w:rFonts w:ascii="Helvetica" w:hAnsi="Helvetica" w:cs="Helvetica"/>
          <w:color w:val="333333"/>
        </w:rPr>
        <w:t xml:space="preserve">Session </w:t>
      </w:r>
      <w:r>
        <w:rPr>
          <w:rFonts w:ascii="Helvetica" w:hAnsi="Helvetica" w:cs="Helvetica"/>
          <w:color w:val="333333"/>
        </w:rPr>
        <w:t>不能共享的问题有两种方法：</w:t>
      </w:r>
    </w:p>
    <w:p w:rsidR="00A5076B" w:rsidRDefault="00A5076B" w:rsidP="00A5076B">
      <w:pPr>
        <w:pStyle w:val="a5"/>
        <w:numPr>
          <w:ilvl w:val="1"/>
          <w:numId w:val="4"/>
        </w:numPr>
        <w:shd w:val="clear" w:color="auto" w:fill="FEFEFE"/>
        <w:spacing w:before="0" w:beforeAutospacing="0" w:after="180" w:afterAutospacing="0" w:line="408" w:lineRule="atLeast"/>
        <w:ind w:left="750" w:firstLin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第一种：在</w:t>
      </w:r>
      <w:r>
        <w:rPr>
          <w:rFonts w:ascii="Helvetica" w:hAnsi="Helvetica" w:cs="Helvetica"/>
          <w:color w:val="333333"/>
        </w:rPr>
        <w:t xml:space="preserve"> session_start() </w:t>
      </w:r>
      <w:r>
        <w:rPr>
          <w:rFonts w:ascii="Helvetica" w:hAnsi="Helvetica" w:cs="Helvetica"/>
          <w:color w:val="333333"/>
        </w:rPr>
        <w:t>之前执行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75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session_set_cookie_params(0, '/', '.baidu.com');</w:t>
      </w:r>
    </w:p>
    <w:p w:rsidR="00A5076B" w:rsidRDefault="00A5076B" w:rsidP="00A5076B">
      <w:pPr>
        <w:pStyle w:val="a5"/>
        <w:numPr>
          <w:ilvl w:val="1"/>
          <w:numId w:val="4"/>
        </w:numPr>
        <w:shd w:val="clear" w:color="auto" w:fill="FEFEFE"/>
        <w:spacing w:before="0" w:beforeAutospacing="0" w:after="180" w:afterAutospacing="0" w:line="408" w:lineRule="atLeast"/>
        <w:ind w:left="750" w:firstLine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第二种：在</w:t>
      </w:r>
      <w:r>
        <w:rPr>
          <w:rFonts w:ascii="Helvetica" w:hAnsi="Helvetica" w:cs="Helvetica"/>
          <w:color w:val="333333"/>
        </w:rPr>
        <w:t>php.ini</w:t>
      </w:r>
      <w:r>
        <w:rPr>
          <w:rFonts w:ascii="Helvetica" w:hAnsi="Helvetica" w:cs="Helvetica"/>
          <w:color w:val="333333"/>
        </w:rPr>
        <w:t>文件中找到</w:t>
      </w:r>
      <w:r>
        <w:rPr>
          <w:rFonts w:ascii="Helvetica" w:hAnsi="Helvetica" w:cs="Helvetica"/>
          <w:color w:val="333333"/>
        </w:rPr>
        <w:t xml:space="preserve"> session.cookie_domain </w:t>
      </w:r>
      <w:r>
        <w:rPr>
          <w:rFonts w:ascii="Helvetica" w:hAnsi="Helvetica" w:cs="Helvetica"/>
          <w:color w:val="333333"/>
        </w:rPr>
        <w:t>，将其设置为</w:t>
      </w:r>
      <w:r>
        <w:rPr>
          <w:rFonts w:ascii="Helvetica" w:hAnsi="Helvetica" w:cs="Helvetica"/>
          <w:color w:val="333333"/>
        </w:rPr>
        <w:t xml:space="preserve"> session.cookie_domain = baidu.com </w:t>
      </w:r>
      <w:r>
        <w:rPr>
          <w:rFonts w:ascii="Helvetica" w:hAnsi="Helvetica" w:cs="Helvetica"/>
          <w:color w:val="333333"/>
        </w:rPr>
        <w:t>，但并不推荐直接修改</w:t>
      </w:r>
      <w:r>
        <w:rPr>
          <w:rFonts w:ascii="Helvetica" w:hAnsi="Helvetica" w:cs="Helvetica"/>
          <w:color w:val="333333"/>
        </w:rPr>
        <w:t xml:space="preserve"> php.ini </w:t>
      </w:r>
      <w:r>
        <w:rPr>
          <w:rFonts w:ascii="Helvetica" w:hAnsi="Helvetica" w:cs="Helvetica"/>
          <w:color w:val="333333"/>
        </w:rPr>
        <w:t>，而是通过</w:t>
      </w:r>
      <w:r>
        <w:rPr>
          <w:rFonts w:ascii="Helvetica" w:hAnsi="Helvetica" w:cs="Helvetica"/>
          <w:color w:val="333333"/>
        </w:rPr>
        <w:t xml:space="preserve"> ini_set() </w:t>
      </w:r>
      <w:r>
        <w:rPr>
          <w:rFonts w:ascii="Helvetica" w:hAnsi="Helvetica" w:cs="Helvetica"/>
          <w:color w:val="333333"/>
        </w:rPr>
        <w:t>来动态改变</w:t>
      </w:r>
      <w:r>
        <w:rPr>
          <w:rFonts w:ascii="Helvetica" w:hAnsi="Helvetica" w:cs="Helvetica"/>
          <w:color w:val="333333"/>
        </w:rPr>
        <w:t xml:space="preserve"> session </w:t>
      </w:r>
      <w:r>
        <w:rPr>
          <w:rFonts w:ascii="Helvetica" w:hAnsi="Helvetica" w:cs="Helvetica"/>
          <w:color w:val="333333"/>
        </w:rPr>
        <w:t>的</w:t>
      </w:r>
      <w:r>
        <w:rPr>
          <w:rFonts w:ascii="Helvetica" w:hAnsi="Helvetica" w:cs="Helvetica"/>
          <w:color w:val="333333"/>
        </w:rPr>
        <w:t xml:space="preserve"> cookie </w:t>
      </w:r>
      <w:r>
        <w:rPr>
          <w:rFonts w:ascii="Helvetica" w:hAnsi="Helvetica" w:cs="Helvetica"/>
          <w:color w:val="333333"/>
        </w:rPr>
        <w:t>作用域。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75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ini_set('session.cookie_domain', 'baidu.com');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left="75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这样就不会影响到服务器上的其他项目。</w:t>
      </w:r>
    </w:p>
    <w:p w:rsidR="00A5076B" w:rsidRDefault="00A5076B" w:rsidP="00A5076B">
      <w:pPr>
        <w:pStyle w:val="3"/>
        <w:shd w:val="clear" w:color="auto" w:fill="FEFEFE"/>
        <w:spacing w:before="0" w:after="120" w:line="384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结语</w:t>
      </w:r>
    </w:p>
    <w:p w:rsidR="00A5076B" w:rsidRDefault="00A5076B" w:rsidP="00A5076B">
      <w:pPr>
        <w:pStyle w:val="a5"/>
        <w:shd w:val="clear" w:color="auto" w:fill="FEFEFE"/>
        <w:spacing w:before="0" w:beforeAutospacing="0" w:after="180" w:afterAutospacing="0" w:line="408" w:lineRule="atLeast"/>
        <w:ind w:firstLine="24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Session </w:t>
      </w:r>
      <w:r>
        <w:rPr>
          <w:rFonts w:ascii="Helvetica" w:hAnsi="Helvetica" w:cs="Helvetica"/>
          <w:color w:val="333333"/>
        </w:rPr>
        <w:t>和</w:t>
      </w:r>
      <w:r>
        <w:rPr>
          <w:rFonts w:ascii="Helvetica" w:hAnsi="Helvetica" w:cs="Helvetica"/>
          <w:color w:val="333333"/>
        </w:rPr>
        <w:t xml:space="preserve"> Cookie </w:t>
      </w:r>
      <w:r>
        <w:rPr>
          <w:rFonts w:ascii="Helvetica" w:hAnsi="Helvetica" w:cs="Helvetica"/>
          <w:color w:val="333333"/>
        </w:rPr>
        <w:t>，看似简单并常用的两种技术，还是有很多理解有误、不到位或者值得仔细研究的地方，最后推荐一篇鸟哥的文章：</w:t>
      </w:r>
      <w:r>
        <w:rPr>
          <w:rStyle w:val="apple-converted-space"/>
          <w:rFonts w:ascii="Helvetica" w:hAnsi="Helvetica" w:cs="Helvetica"/>
          <w:color w:val="333333"/>
        </w:rPr>
        <w:t> </w:t>
      </w:r>
      <w:hyperlink r:id="rId9" w:tgtFrame="_blank" w:history="1">
        <w:r>
          <w:rPr>
            <w:rStyle w:val="a6"/>
            <w:rFonts w:ascii="Helvetica" w:hAnsi="Helvetica" w:cs="Helvetica"/>
            <w:b/>
            <w:bCs/>
            <w:i/>
            <w:iCs/>
            <w:color w:val="949494"/>
          </w:rPr>
          <w:t>如何设置一个严格</w:t>
        </w:r>
        <w:r>
          <w:rPr>
            <w:rStyle w:val="a6"/>
            <w:rFonts w:ascii="Helvetica" w:hAnsi="Helvetica" w:cs="Helvetica"/>
            <w:b/>
            <w:bCs/>
            <w:i/>
            <w:iCs/>
            <w:color w:val="949494"/>
          </w:rPr>
          <w:t>30</w:t>
        </w:r>
        <w:r>
          <w:rPr>
            <w:rStyle w:val="a6"/>
            <w:rFonts w:ascii="Helvetica" w:hAnsi="Helvetica" w:cs="Helvetica"/>
            <w:b/>
            <w:bCs/>
            <w:i/>
            <w:iCs/>
            <w:color w:val="949494"/>
          </w:rPr>
          <w:t>分钟过期的</w:t>
        </w:r>
        <w:r>
          <w:rPr>
            <w:rStyle w:val="a6"/>
            <w:rFonts w:ascii="Helvetica" w:hAnsi="Helvetica" w:cs="Helvetica"/>
            <w:b/>
            <w:bCs/>
            <w:i/>
            <w:iCs/>
            <w:color w:val="949494"/>
          </w:rPr>
          <w:t>Session</w:t>
        </w:r>
      </w:hyperlink>
    </w:p>
    <w:p w:rsidR="00A5076B" w:rsidRPr="00A5076B" w:rsidRDefault="00A5076B" w:rsidP="00A5076B">
      <w:pPr>
        <w:jc w:val="left"/>
        <w:rPr>
          <w:rFonts w:hint="eastAsia"/>
        </w:rPr>
      </w:pPr>
    </w:p>
    <w:sectPr w:rsidR="00A5076B" w:rsidRPr="00A5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49" w:rsidRDefault="00A82049" w:rsidP="00A5076B">
      <w:r>
        <w:separator/>
      </w:r>
    </w:p>
  </w:endnote>
  <w:endnote w:type="continuationSeparator" w:id="0">
    <w:p w:rsidR="00A82049" w:rsidRDefault="00A82049" w:rsidP="00A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49" w:rsidRDefault="00A82049" w:rsidP="00A5076B">
      <w:r>
        <w:separator/>
      </w:r>
    </w:p>
  </w:footnote>
  <w:footnote w:type="continuationSeparator" w:id="0">
    <w:p w:rsidR="00A82049" w:rsidRDefault="00A82049" w:rsidP="00A5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F39"/>
    <w:multiLevelType w:val="multilevel"/>
    <w:tmpl w:val="0C30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71FA8"/>
    <w:multiLevelType w:val="multilevel"/>
    <w:tmpl w:val="57F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D02A0"/>
    <w:multiLevelType w:val="multilevel"/>
    <w:tmpl w:val="A306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D"/>
    <w:rsid w:val="006F74FD"/>
    <w:rsid w:val="00A5076B"/>
    <w:rsid w:val="00A82049"/>
    <w:rsid w:val="00A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7730E-CFA6-4C93-BD74-85E1A4FA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07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0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076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7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076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A5076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5076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5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text-indent">
    <w:name w:val="no-text-indent"/>
    <w:basedOn w:val="a"/>
    <w:rsid w:val="00A50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076B"/>
  </w:style>
  <w:style w:type="character" w:styleId="a6">
    <w:name w:val="Hyperlink"/>
    <w:basedOn w:val="a0"/>
    <w:uiPriority w:val="99"/>
    <w:semiHidden/>
    <w:unhideWhenUsed/>
    <w:rsid w:val="00A50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ruence.com/2012/01/10/246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2018-03-20T09:02:00Z</dcterms:created>
  <dcterms:modified xsi:type="dcterms:W3CDTF">2018-03-20T09:02:00Z</dcterms:modified>
</cp:coreProperties>
</file>