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7" w:rsidRPr="00304F17" w:rsidRDefault="00304F17" w:rsidP="00304F1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304F17">
        <w:rPr>
          <w:rFonts w:ascii="宋体" w:eastAsia="宋体" w:hAnsi="宋体" w:cs="宋体"/>
          <w:b/>
          <w:bCs/>
          <w:kern w:val="0"/>
          <w:sz w:val="27"/>
          <w:szCs w:val="27"/>
        </w:rPr>
        <w:fldChar w:fldCharType="begin"/>
      </w:r>
      <w:r w:rsidRPr="00304F17">
        <w:rPr>
          <w:rFonts w:ascii="宋体" w:eastAsia="宋体" w:hAnsi="宋体" w:cs="宋体"/>
          <w:b/>
          <w:bCs/>
          <w:kern w:val="0"/>
          <w:sz w:val="27"/>
          <w:szCs w:val="27"/>
        </w:rPr>
        <w:instrText xml:space="preserve"> HYPERLINK "http://hone033.iteye.com/blog/451100" </w:instrText>
      </w:r>
      <w:r w:rsidRPr="00304F17">
        <w:rPr>
          <w:rFonts w:ascii="宋体" w:eastAsia="宋体" w:hAnsi="宋体" w:cs="宋体"/>
          <w:b/>
          <w:bCs/>
          <w:kern w:val="0"/>
          <w:sz w:val="27"/>
          <w:szCs w:val="27"/>
        </w:rPr>
        <w:fldChar w:fldCharType="separate"/>
      </w:r>
      <w:r w:rsidRPr="00304F17">
        <w:rPr>
          <w:rFonts w:ascii="宋体" w:eastAsia="宋体" w:hAnsi="宋体" w:cs="宋体"/>
          <w:b/>
          <w:bCs/>
          <w:color w:val="0000FF"/>
          <w:kern w:val="0"/>
          <w:sz w:val="27"/>
          <w:szCs w:val="27"/>
          <w:u w:val="single"/>
        </w:rPr>
        <w:t>MYSQL启用日志，和查看日志</w:t>
      </w:r>
      <w:r w:rsidRPr="00304F17">
        <w:rPr>
          <w:rFonts w:ascii="宋体" w:eastAsia="宋体" w:hAnsi="宋体" w:cs="宋体"/>
          <w:b/>
          <w:bCs/>
          <w:kern w:val="0"/>
          <w:sz w:val="27"/>
          <w:szCs w:val="27"/>
        </w:rPr>
        <w:fldChar w:fldCharType="end"/>
      </w:r>
      <w:r w:rsidRPr="00304F17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</w:p>
    <w:p w:rsidR="00304F17" w:rsidRPr="00304F17" w:rsidRDefault="00304F17" w:rsidP="00304F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有以下几种日志：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错误日志：     -log-err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查询日志：     -log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慢查询日志:   -log-slow-queries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更新日志:     -log-update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二进制日志： -log-bin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是否启用了日志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&gt;show variables like 'log_%';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怎样知道当前的日志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&gt; show master status;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顯示二進制日志數目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&gt; show master logs;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看二进制日志文件用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mysqlbinlog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shell&gt;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mysqlbinlog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 mail-bin.000001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或者shell&gt;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mysqlbinlog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 mail-bin.000001 | tail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在配置文件中指定log的輸出位置.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Windows：Windows 的配置文件为 my.ini，一般在 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 的安装目录下或者 c:\Windows 下。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Linux：Linux 的配置文件为 my.cnf ，一般在 /etc 下。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在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linux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下：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代码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   1. # 在[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mysqld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] 中輸入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2. #log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   3. log-error=/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usr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>/local/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/log/error.log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   4. log=/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usr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>/local/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/log/mysql.log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5. 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long_query_time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=2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   6. log-slow-queries= 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usr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>/local/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/log/slowquery.log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# 在[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mysqld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] 中輸入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#log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log-error=/usr/local/mysql/log/error.log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log=/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usr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>/local/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/log/mysql.log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long_query_time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=2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lastRenderedPageBreak/>
        <w:t>log-slow-queries= 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usr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>/local/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/log/slowquery.log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windows下: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代码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   1. # 在[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mysqld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] 中輸入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2. #log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3. log-error="E:/PROGRA~1/EASYPH~1.0B1/mysql/logs/error.log"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4. log="E:/PROGRA~1/EASYPH~1.0B1/mysql/logs/mysql.log"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5. 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long_query_time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=2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   6. log-slow-queries= "E:/PROGRA~1/EASYPH~1.0B1/mysql/logs/slowquery.log" 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# 在[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mysqld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] 中輸入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#log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log-error="E:/PROGRA~1/EASYPH~1.0B1/mysql/logs/error.log"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log="E:/PROGRA~1/EASYPH~1.0B1/mysql/logs/mysql.log"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long_query_time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=2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log-slow-queries= "E:/PROGRA~1/EASYPH~1.0B1/mysql/logs/slowquery.log"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开启慢查询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long_query_time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 =2  --是</w:t>
      </w:r>
      <w:proofErr w:type="gramStart"/>
      <w:r w:rsidRPr="00304F17">
        <w:rPr>
          <w:rFonts w:ascii="宋体" w:eastAsia="宋体" w:hAnsi="宋体" w:cs="宋体"/>
          <w:kern w:val="0"/>
          <w:sz w:val="24"/>
          <w:szCs w:val="24"/>
        </w:rPr>
        <w:t>指执行</w:t>
      </w:r>
      <w:proofErr w:type="gramEnd"/>
      <w:r w:rsidRPr="00304F17">
        <w:rPr>
          <w:rFonts w:ascii="宋体" w:eastAsia="宋体" w:hAnsi="宋体" w:cs="宋体"/>
          <w:kern w:val="0"/>
          <w:sz w:val="24"/>
          <w:szCs w:val="24"/>
        </w:rPr>
        <w:t>超过多久的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会被log下来，这里是2秒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>log-slow-queries= 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usr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>/local/</w:t>
      </w:r>
      <w:proofErr w:type="spellStart"/>
      <w:r w:rsidRPr="00304F17">
        <w:rPr>
          <w:rFonts w:ascii="宋体" w:eastAsia="宋体" w:hAnsi="宋体" w:cs="宋体"/>
          <w:kern w:val="0"/>
          <w:sz w:val="24"/>
          <w:szCs w:val="24"/>
        </w:rPr>
        <w:t>mysql</w:t>
      </w:r>
      <w:proofErr w:type="spellEnd"/>
      <w:r w:rsidRPr="00304F17">
        <w:rPr>
          <w:rFonts w:ascii="宋体" w:eastAsia="宋体" w:hAnsi="宋体" w:cs="宋体"/>
          <w:kern w:val="0"/>
          <w:sz w:val="24"/>
          <w:szCs w:val="24"/>
        </w:rPr>
        <w:t xml:space="preserve">/log/slowquery.log  --将查询返回较慢的语句进行记录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log-queries-not-using-indexes = nouseindex.log  --就是字面意思，log下来没有使用索引的query </w:t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</w:r>
      <w:r w:rsidRPr="00304F17">
        <w:rPr>
          <w:rFonts w:ascii="宋体" w:eastAsia="宋体" w:hAnsi="宋体" w:cs="宋体"/>
          <w:kern w:val="0"/>
          <w:sz w:val="24"/>
          <w:szCs w:val="24"/>
        </w:rPr>
        <w:br/>
        <w:t xml:space="preserve">log=mylog.log  --对所有执行语句进行记录 </w:t>
      </w:r>
    </w:p>
    <w:p w:rsidR="008A0A95" w:rsidRPr="005E2248" w:rsidRDefault="008F4B36"/>
    <w:sectPr w:rsidR="008A0A95" w:rsidRPr="005E2248" w:rsidSect="00FF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36" w:rsidRDefault="008F4B36" w:rsidP="00304F17">
      <w:r>
        <w:separator/>
      </w:r>
    </w:p>
  </w:endnote>
  <w:endnote w:type="continuationSeparator" w:id="0">
    <w:p w:rsidR="008F4B36" w:rsidRDefault="008F4B36" w:rsidP="0030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36" w:rsidRDefault="008F4B36" w:rsidP="00304F17">
      <w:r>
        <w:separator/>
      </w:r>
    </w:p>
  </w:footnote>
  <w:footnote w:type="continuationSeparator" w:id="0">
    <w:p w:rsidR="008F4B36" w:rsidRDefault="008F4B36" w:rsidP="00304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F17"/>
    <w:rsid w:val="00304F17"/>
    <w:rsid w:val="005E2248"/>
    <w:rsid w:val="00700976"/>
    <w:rsid w:val="008F4B36"/>
    <w:rsid w:val="00E8601C"/>
    <w:rsid w:val="00FF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C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04F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F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F1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04F1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04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shuanglin.bai</dc:creator>
  <cp:keywords/>
  <dc:description/>
  <cp:lastModifiedBy>shuanglin.bai</cp:lastModifiedBy>
  <cp:revision>3</cp:revision>
  <dcterms:created xsi:type="dcterms:W3CDTF">2012-08-09T04:36:00Z</dcterms:created>
  <dcterms:modified xsi:type="dcterms:W3CDTF">2012-08-09T04:36:00Z</dcterms:modified>
</cp:coreProperties>
</file>