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BC" w:rsidRDefault="009907BC" w:rsidP="004F313D">
      <w:pPr>
        <w:widowControl/>
        <w:shd w:val="clear" w:color="auto" w:fill="FFFFFF"/>
        <w:jc w:val="left"/>
        <w:rPr>
          <w:rFonts w:ascii="Tahoma" w:eastAsia="宋体" w:hAnsi="Tahoma" w:cs="Tahoma" w:hint="eastAsia"/>
          <w:color w:val="454545"/>
          <w:kern w:val="0"/>
          <w:szCs w:val="21"/>
        </w:rPr>
      </w:pPr>
      <w:r>
        <w:rPr>
          <w:rFonts w:ascii="Tahoma" w:eastAsia="宋体" w:hAnsi="Tahoma" w:cs="Tahoma" w:hint="eastAsia"/>
          <w:color w:val="454545"/>
          <w:kern w:val="0"/>
          <w:szCs w:val="21"/>
        </w:rPr>
        <w:t>在</w:t>
      </w:r>
      <w:r>
        <w:rPr>
          <w:rFonts w:ascii="Tahoma" w:eastAsia="宋体" w:hAnsi="Tahoma" w:cs="Tahoma"/>
          <w:color w:val="454545"/>
          <w:kern w:val="0"/>
          <w:szCs w:val="21"/>
        </w:rPr>
        <w:t>eclipse</w:t>
      </w:r>
      <w:r>
        <w:rPr>
          <w:rFonts w:ascii="Tahoma" w:eastAsia="宋体" w:hAnsi="Tahoma" w:cs="Tahoma"/>
          <w:color w:val="454545"/>
          <w:kern w:val="0"/>
          <w:szCs w:val="21"/>
        </w:rPr>
        <w:t>中运行！验证</w:t>
      </w:r>
      <w:r>
        <w:rPr>
          <w:rFonts w:ascii="Tahoma" w:eastAsia="宋体" w:hAnsi="Tahoma" w:cs="Tahoma" w:hint="eastAsia"/>
          <w:color w:val="454545"/>
          <w:kern w:val="0"/>
          <w:szCs w:val="21"/>
        </w:rPr>
        <w:t>处理</w:t>
      </w:r>
      <w:r>
        <w:rPr>
          <w:rFonts w:ascii="Tahoma" w:eastAsia="宋体" w:hAnsi="Tahoma" w:cs="Tahoma"/>
          <w:color w:val="454545"/>
          <w:kern w:val="0"/>
          <w:szCs w:val="21"/>
        </w:rPr>
        <w:t>过程。</w:t>
      </w:r>
      <w:bookmarkStart w:id="0" w:name="_GoBack"/>
      <w:bookmarkEnd w:id="0"/>
    </w:p>
    <w:p w:rsidR="004F313D" w:rsidRDefault="004F313D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Tahoma" w:eastAsia="宋体" w:hAnsi="Tahoma" w:cs="Tahoma"/>
          <w:color w:val="454545"/>
          <w:kern w:val="0"/>
          <w:szCs w:val="21"/>
        </w:rPr>
        <w:t> </w:t>
      </w:r>
      <w:r>
        <w:rPr>
          <w:rFonts w:ascii="Tahoma" w:eastAsia="宋体" w:hAnsi="Tahoma" w:cs="Tahoma"/>
          <w:color w:val="454545"/>
          <w:kern w:val="0"/>
          <w:szCs w:val="21"/>
        </w:rPr>
        <w:t xml:space="preserve">Selenium </w:t>
      </w:r>
      <w:r>
        <w:rPr>
          <w:rFonts w:ascii="Tahoma" w:eastAsia="宋体" w:hAnsi="Tahoma" w:cs="Tahoma" w:hint="eastAsia"/>
          <w:color w:val="454545"/>
          <w:kern w:val="0"/>
          <w:szCs w:val="21"/>
        </w:rPr>
        <w:t>弹出</w:t>
      </w:r>
      <w:r>
        <w:rPr>
          <w:rFonts w:ascii="Tahoma" w:eastAsia="宋体" w:hAnsi="Tahoma" w:cs="Tahoma"/>
          <w:color w:val="454545"/>
          <w:kern w:val="0"/>
          <w:szCs w:val="21"/>
        </w:rPr>
        <w:t>框、</w:t>
      </w:r>
      <w:r>
        <w:rPr>
          <w:rFonts w:ascii="Tahoma" w:eastAsia="宋体" w:hAnsi="Tahoma" w:cs="Tahoma" w:hint="eastAsia"/>
          <w:color w:val="454545"/>
          <w:kern w:val="0"/>
          <w:szCs w:val="21"/>
        </w:rPr>
        <w:t>页面</w:t>
      </w:r>
      <w:r>
        <w:rPr>
          <w:rFonts w:ascii="Tahoma" w:eastAsia="宋体" w:hAnsi="Tahoma" w:cs="Tahoma"/>
          <w:color w:val="454545"/>
          <w:kern w:val="0"/>
          <w:szCs w:val="21"/>
        </w:rPr>
        <w:t>跳转</w:t>
      </w:r>
      <w:r>
        <w:rPr>
          <w:rFonts w:ascii="Tahoma" w:eastAsia="宋体" w:hAnsi="Tahoma" w:cs="Tahoma" w:hint="eastAsia"/>
          <w:color w:val="454545"/>
          <w:kern w:val="0"/>
          <w:szCs w:val="21"/>
        </w:rPr>
        <w:t>、遍历</w:t>
      </w:r>
      <w:r>
        <w:rPr>
          <w:rFonts w:ascii="Tahoma" w:eastAsia="宋体" w:hAnsi="Tahoma" w:cs="Tahoma"/>
          <w:color w:val="454545"/>
          <w:kern w:val="0"/>
          <w:szCs w:val="21"/>
        </w:rPr>
        <w:t>相同控件、执行</w:t>
      </w:r>
      <w:r>
        <w:rPr>
          <w:rFonts w:ascii="Tahoma" w:eastAsia="宋体" w:hAnsi="Tahoma" w:cs="Tahoma"/>
          <w:color w:val="454545"/>
          <w:kern w:val="0"/>
          <w:szCs w:val="21"/>
        </w:rPr>
        <w:t>js</w:t>
      </w:r>
    </w:p>
    <w:p w:rsidR="009907BC" w:rsidRPr="004F313D" w:rsidRDefault="009907BC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</w:p>
    <w:p w:rsidR="004F313D" w:rsidRPr="004F313D" w:rsidRDefault="004F313D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Tahoma" w:eastAsia="宋体" w:hAnsi="Tahoma" w:cs="Tahoma"/>
          <w:b/>
          <w:bCs/>
          <w:color w:val="454545"/>
          <w:kern w:val="0"/>
          <w:szCs w:val="21"/>
        </w:rPr>
        <w:t>1</w:t>
      </w:r>
      <w:r w:rsidRPr="004F313D">
        <w:rPr>
          <w:rFonts w:ascii="Tahoma" w:eastAsia="宋体" w:hAnsi="Tahoma" w:cs="Tahoma"/>
          <w:b/>
          <w:bCs/>
          <w:color w:val="454545"/>
          <w:kern w:val="0"/>
          <w:szCs w:val="21"/>
        </w:rPr>
        <w:t>、对话框处理</w:t>
      </w:r>
    </w:p>
    <w:p w:rsidR="004F313D" w:rsidRPr="004F313D" w:rsidRDefault="004F313D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Tahoma" w:eastAsia="宋体" w:hAnsi="Tahoma" w:cs="Tahoma"/>
          <w:color w:val="454545"/>
          <w:kern w:val="0"/>
          <w:szCs w:val="21"/>
        </w:rPr>
        <w:t>     Alert alert = driver.switchTo().alert();</w:t>
      </w:r>
      <w:r w:rsidRPr="004F313D">
        <w:rPr>
          <w:rFonts w:ascii="Tahoma" w:eastAsia="宋体" w:hAnsi="Tahoma" w:cs="Tahoma"/>
          <w:color w:val="454545"/>
          <w:kern w:val="0"/>
          <w:szCs w:val="21"/>
        </w:rPr>
        <w:br/>
        <w:t>     alert.accept(); //</w:t>
      </w:r>
      <w:r w:rsidRPr="004F313D">
        <w:rPr>
          <w:rFonts w:ascii="Tahoma" w:eastAsia="宋体" w:hAnsi="Tahoma" w:cs="Tahoma"/>
          <w:color w:val="454545"/>
          <w:kern w:val="0"/>
          <w:szCs w:val="21"/>
        </w:rPr>
        <w:t>确定</w:t>
      </w:r>
    </w:p>
    <w:p w:rsidR="004F313D" w:rsidRPr="004F313D" w:rsidRDefault="004F313D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t>     alert.dismiss();  //</w:t>
      </w: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t>取消</w:t>
      </w:r>
    </w:p>
    <w:p w:rsidR="004F313D" w:rsidRPr="004F313D" w:rsidRDefault="004F313D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t>     alert.getText(); //</w:t>
      </w: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t>取到文本内容</w:t>
      </w:r>
    </w:p>
    <w:p w:rsidR="004F313D" w:rsidRPr="004F313D" w:rsidRDefault="004F313D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t>     </w:t>
      </w: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t>实际系统中，弹出窗口必定是某些操作完成、信息加载之后用做提示，因此弹出窗口有时出现得快，有时出现得慢，直接使用</w:t>
      </w: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t>driver.switchTo().alert();</w:t>
      </w: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t>很容易出现执行失败的情况。</w:t>
      </w:r>
    </w:p>
    <w:p w:rsidR="004F313D" w:rsidRPr="004F313D" w:rsidRDefault="004F313D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t>     </w:t>
      </w: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t>咱们先判断是否出现了弹出框，封装成以下方法：</w:t>
      </w:r>
    </w:p>
    <w:p w:rsidR="004F313D" w:rsidRPr="004F313D" w:rsidRDefault="004F313D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t>  protected boolean alertExists(int seconds) {  </w:t>
      </w: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br/>
        <w:t>      long start = System.currentTimeMillis();  </w:t>
      </w: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br/>
        <w:t>      while ((System.currentTimeMillis() - start) &lt; seconds * 1000) {  </w:t>
      </w: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br/>
        <w:t>          try {  </w:t>
      </w: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br/>
        <w:t>              driver.switchTo().alert();  </w:t>
      </w: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br/>
        <w:t>              return true;  </w:t>
      </w: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br/>
        <w:t>          } catch (NoAlertPresentException ne) {  </w:t>
      </w: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br/>
        <w:t>              System.out.println("not find alert</w:t>
      </w: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t>！</w:t>
      </w: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t>");  </w:t>
      </w: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br/>
        <w:t>          } catch (Exception e) {   </w:t>
      </w: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br/>
        <w:t>              throw new RuntimeException(e.getMessage());  </w:t>
      </w: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br/>
        <w:t>          }  </w:t>
      </w: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br/>
        <w:t>      }  </w:t>
      </w: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br/>
        <w:t>      return false;  </w:t>
      </w: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br/>
        <w:t>  }</w:t>
      </w:r>
    </w:p>
    <w:p w:rsidR="004F313D" w:rsidRPr="004F313D" w:rsidRDefault="004F313D" w:rsidP="00AB44BA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Tahoma" w:eastAsia="宋体" w:hAnsi="Tahoma" w:cs="Tahoma"/>
          <w:color w:val="454545"/>
          <w:kern w:val="0"/>
          <w:szCs w:val="21"/>
        </w:rPr>
        <w:t> </w:t>
      </w:r>
    </w:p>
    <w:p w:rsidR="004F313D" w:rsidRPr="004F313D" w:rsidRDefault="004F313D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Tahoma" w:eastAsia="宋体" w:hAnsi="Tahoma" w:cs="Tahoma"/>
          <w:b/>
          <w:bCs/>
          <w:color w:val="454545"/>
          <w:kern w:val="0"/>
          <w:szCs w:val="21"/>
        </w:rPr>
        <w:t>2</w:t>
      </w:r>
      <w:r w:rsidRPr="004F313D">
        <w:rPr>
          <w:rFonts w:ascii="Tahoma" w:eastAsia="宋体" w:hAnsi="Tahoma" w:cs="Tahoma"/>
          <w:b/>
          <w:bCs/>
          <w:color w:val="454545"/>
          <w:kern w:val="0"/>
          <w:szCs w:val="21"/>
        </w:rPr>
        <w:t>、页面跳转，弹出窗口</w:t>
      </w:r>
    </w:p>
    <w:p w:rsidR="004F313D" w:rsidRPr="004F313D" w:rsidRDefault="004F313D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Tahoma" w:eastAsia="宋体" w:hAnsi="Tahoma" w:cs="Tahoma"/>
          <w:color w:val="454545"/>
          <w:kern w:val="0"/>
          <w:szCs w:val="21"/>
        </w:rPr>
        <w:t>     //</w:t>
      </w:r>
      <w:r w:rsidRPr="004F313D">
        <w:rPr>
          <w:rFonts w:ascii="Tahoma" w:eastAsia="宋体" w:hAnsi="Tahoma" w:cs="Tahoma"/>
          <w:color w:val="454545"/>
          <w:kern w:val="0"/>
          <w:szCs w:val="21"/>
        </w:rPr>
        <w:t>得到当前窗口的句柄</w:t>
      </w:r>
      <w:r w:rsidRPr="004F313D">
        <w:rPr>
          <w:rFonts w:ascii="Tahoma" w:eastAsia="宋体" w:hAnsi="Tahoma" w:cs="Tahoma"/>
          <w:color w:val="454545"/>
          <w:kern w:val="0"/>
          <w:szCs w:val="21"/>
        </w:rPr>
        <w:br/>
        <w:t>     String currentWindow = driver.getWindowHandle();</w:t>
      </w:r>
      <w:r w:rsidRPr="004F313D">
        <w:rPr>
          <w:rFonts w:ascii="Tahoma" w:eastAsia="宋体" w:hAnsi="Tahoma" w:cs="Tahoma"/>
          <w:color w:val="454545"/>
          <w:kern w:val="0"/>
          <w:szCs w:val="21"/>
        </w:rPr>
        <w:br/>
        <w:t>     //</w:t>
      </w:r>
      <w:r w:rsidRPr="004F313D">
        <w:rPr>
          <w:rFonts w:ascii="Tahoma" w:eastAsia="宋体" w:hAnsi="Tahoma" w:cs="Tahoma"/>
          <w:color w:val="454545"/>
          <w:kern w:val="0"/>
          <w:szCs w:val="21"/>
        </w:rPr>
        <w:t>得到所有窗口的句柄</w:t>
      </w:r>
      <w:r w:rsidRPr="004F313D">
        <w:rPr>
          <w:rFonts w:ascii="Tahoma" w:eastAsia="宋体" w:hAnsi="Tahoma" w:cs="Tahoma"/>
          <w:color w:val="454545"/>
          <w:kern w:val="0"/>
          <w:szCs w:val="21"/>
        </w:rPr>
        <w:br/>
        <w:t>     Set&lt;String&gt; handles = driver.getWindowHandles();</w:t>
      </w:r>
    </w:p>
    <w:p w:rsidR="004F313D" w:rsidRPr="004F313D" w:rsidRDefault="004F313D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Tahoma" w:eastAsia="宋体" w:hAnsi="Tahoma" w:cs="Tahoma"/>
          <w:color w:val="454545"/>
          <w:kern w:val="0"/>
          <w:szCs w:val="21"/>
        </w:rPr>
        <w:br/>
        <w:t>     Iterator&lt;String&gt; it = handles.iterator();</w:t>
      </w:r>
      <w:r w:rsidRPr="004F313D">
        <w:rPr>
          <w:rFonts w:ascii="Tahoma" w:eastAsia="宋体" w:hAnsi="Tahoma" w:cs="Tahoma"/>
          <w:color w:val="454545"/>
          <w:kern w:val="0"/>
          <w:szCs w:val="21"/>
        </w:rPr>
        <w:br/>
        <w:t>     while(it.hasNext()){</w:t>
      </w:r>
      <w:r w:rsidRPr="004F313D">
        <w:rPr>
          <w:rFonts w:ascii="Tahoma" w:eastAsia="宋体" w:hAnsi="Tahoma" w:cs="Tahoma"/>
          <w:color w:val="454545"/>
          <w:kern w:val="0"/>
          <w:szCs w:val="21"/>
        </w:rPr>
        <w:br/>
        <w:t>     if(currentWindow == it.next())  continue;</w:t>
      </w:r>
      <w:r w:rsidRPr="004F313D">
        <w:rPr>
          <w:rFonts w:ascii="Tahoma" w:eastAsia="宋体" w:hAnsi="Tahoma" w:cs="Tahoma"/>
          <w:color w:val="454545"/>
          <w:kern w:val="0"/>
          <w:szCs w:val="21"/>
        </w:rPr>
        <w:br/>
        <w:t>     WebDriver  window = driver.switchTo().window(it.next());  //</w:t>
      </w:r>
      <w:r w:rsidRPr="004F313D">
        <w:rPr>
          <w:rFonts w:ascii="Tahoma" w:eastAsia="宋体" w:hAnsi="Tahoma" w:cs="Tahoma"/>
          <w:color w:val="454545"/>
          <w:kern w:val="0"/>
          <w:szCs w:val="21"/>
        </w:rPr>
        <w:t>获得新窗口，新的</w:t>
      </w:r>
      <w:r w:rsidRPr="004F313D">
        <w:rPr>
          <w:rFonts w:ascii="Tahoma" w:eastAsia="宋体" w:hAnsi="Tahoma" w:cs="Tahoma"/>
          <w:color w:val="454545"/>
          <w:kern w:val="0"/>
          <w:szCs w:val="21"/>
        </w:rPr>
        <w:t>webDriver</w:t>
      </w:r>
      <w:r w:rsidRPr="004F313D">
        <w:rPr>
          <w:rFonts w:ascii="Tahoma" w:eastAsia="宋体" w:hAnsi="Tahoma" w:cs="Tahoma"/>
          <w:color w:val="454545"/>
          <w:kern w:val="0"/>
          <w:szCs w:val="21"/>
        </w:rPr>
        <w:t>实例。</w:t>
      </w:r>
      <w:r w:rsidRPr="004F313D">
        <w:rPr>
          <w:rFonts w:ascii="Tahoma" w:eastAsia="宋体" w:hAnsi="Tahoma" w:cs="Tahoma"/>
          <w:color w:val="454545"/>
          <w:kern w:val="0"/>
          <w:szCs w:val="21"/>
        </w:rPr>
        <w:br/>
        <w:t>     System.out.println("title,url = "+window.getTitle()+","+window.getCurrentUrl());</w:t>
      </w:r>
      <w:r w:rsidRPr="004F313D">
        <w:rPr>
          <w:rFonts w:ascii="Tahoma" w:eastAsia="宋体" w:hAnsi="Tahoma" w:cs="Tahoma"/>
          <w:color w:val="454545"/>
          <w:kern w:val="0"/>
          <w:szCs w:val="21"/>
        </w:rPr>
        <w:br/>
        <w:t>     }</w:t>
      </w:r>
    </w:p>
    <w:p w:rsidR="004F313D" w:rsidRPr="004F313D" w:rsidRDefault="004F313D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Tahoma" w:eastAsia="宋体" w:hAnsi="Tahoma" w:cs="Tahoma"/>
          <w:color w:val="454545"/>
          <w:kern w:val="0"/>
          <w:szCs w:val="21"/>
        </w:rPr>
        <w:t> </w:t>
      </w:r>
    </w:p>
    <w:p w:rsidR="004F313D" w:rsidRPr="004F313D" w:rsidRDefault="004F313D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Tahoma" w:eastAsia="宋体" w:hAnsi="Tahoma" w:cs="Tahoma"/>
          <w:color w:val="454545"/>
          <w:kern w:val="0"/>
          <w:szCs w:val="21"/>
        </w:rPr>
        <w:t>   </w:t>
      </w:r>
      <w:r w:rsidRPr="004F313D">
        <w:rPr>
          <w:rFonts w:ascii="Tahoma" w:eastAsia="宋体" w:hAnsi="Tahoma" w:cs="Tahoma"/>
          <w:b/>
          <w:bCs/>
          <w:color w:val="454545"/>
          <w:kern w:val="0"/>
          <w:szCs w:val="21"/>
        </w:rPr>
        <w:t>另外，还有的</w:t>
      </w:r>
      <w:r w:rsidRPr="004F313D">
        <w:rPr>
          <w:rFonts w:ascii="Tahoma" w:eastAsia="宋体" w:hAnsi="Tahoma" w:cs="Tahoma"/>
          <w:b/>
          <w:bCs/>
          <w:color w:val="454545"/>
          <w:kern w:val="0"/>
          <w:szCs w:val="21"/>
        </w:rPr>
        <w:t>iframe </w:t>
      </w:r>
      <w:r w:rsidRPr="004F313D">
        <w:rPr>
          <w:rFonts w:ascii="Tahoma" w:eastAsia="宋体" w:hAnsi="Tahoma" w:cs="Tahoma"/>
          <w:b/>
          <w:bCs/>
          <w:color w:val="454545"/>
          <w:kern w:val="0"/>
          <w:szCs w:val="21"/>
        </w:rPr>
        <w:t>之间转换方法</w:t>
      </w:r>
      <w:r w:rsidRPr="004F313D">
        <w:rPr>
          <w:rFonts w:ascii="Tahoma" w:eastAsia="宋体" w:hAnsi="Tahoma" w:cs="Tahoma"/>
          <w:b/>
          <w:bCs/>
          <w:color w:val="454545"/>
          <w:kern w:val="0"/>
          <w:szCs w:val="21"/>
        </w:rPr>
        <w:t> </w:t>
      </w:r>
    </w:p>
    <w:p w:rsidR="004F313D" w:rsidRPr="004F313D" w:rsidRDefault="004F313D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t>  driver.switchTo().defaultContent();</w:t>
      </w:r>
    </w:p>
    <w:p w:rsidR="004F313D" w:rsidRPr="004F313D" w:rsidRDefault="004F313D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宋体" w:eastAsia="宋体" w:hAnsi="宋体" w:cs="Tahoma" w:hint="eastAsia"/>
          <w:color w:val="454545"/>
          <w:kern w:val="0"/>
          <w:szCs w:val="21"/>
        </w:rPr>
        <w:t>  切换到某个</w:t>
      </w: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t>frame</w:t>
      </w:r>
      <w:r w:rsidRPr="004F313D">
        <w:rPr>
          <w:rFonts w:ascii="宋体" w:eastAsia="宋体" w:hAnsi="宋体" w:cs="Tahoma" w:hint="eastAsia"/>
          <w:color w:val="454545"/>
          <w:kern w:val="0"/>
          <w:szCs w:val="21"/>
        </w:rPr>
        <w:t>：</w:t>
      </w:r>
    </w:p>
    <w:p w:rsidR="004F313D" w:rsidRPr="004F313D" w:rsidRDefault="004F313D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lastRenderedPageBreak/>
        <w:t>  driver.switchTo().frame("leftFrame");</w:t>
      </w:r>
    </w:p>
    <w:p w:rsidR="004F313D" w:rsidRPr="004F313D" w:rsidRDefault="004F313D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宋体" w:eastAsia="宋体" w:hAnsi="宋体" w:cs="Tahoma" w:hint="eastAsia"/>
          <w:color w:val="454545"/>
          <w:kern w:val="0"/>
          <w:szCs w:val="21"/>
        </w:rPr>
        <w:t>  从一个</w:t>
      </w: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t>frame</w:t>
      </w:r>
      <w:r w:rsidRPr="004F313D">
        <w:rPr>
          <w:rFonts w:ascii="宋体" w:eastAsia="宋体" w:hAnsi="宋体" w:cs="Tahoma" w:hint="eastAsia"/>
          <w:color w:val="454545"/>
          <w:kern w:val="0"/>
          <w:szCs w:val="21"/>
        </w:rPr>
        <w:t>切换到另一个</w:t>
      </w: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t>frame</w:t>
      </w:r>
      <w:r w:rsidRPr="004F313D">
        <w:rPr>
          <w:rFonts w:ascii="宋体" w:eastAsia="宋体" w:hAnsi="宋体" w:cs="Tahoma" w:hint="eastAsia"/>
          <w:color w:val="454545"/>
          <w:kern w:val="0"/>
          <w:szCs w:val="21"/>
        </w:rPr>
        <w:t>：</w:t>
      </w:r>
    </w:p>
    <w:p w:rsidR="004F313D" w:rsidRPr="004F313D" w:rsidRDefault="004F313D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t>  driver.switchTo().frame("mainFrame");</w:t>
      </w:r>
    </w:p>
    <w:p w:rsidR="004F313D" w:rsidRPr="004F313D" w:rsidRDefault="004F313D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宋体" w:eastAsia="宋体" w:hAnsi="宋体" w:cs="Tahoma" w:hint="eastAsia"/>
          <w:color w:val="454545"/>
          <w:kern w:val="0"/>
          <w:szCs w:val="21"/>
        </w:rPr>
        <w:t>  切换到某个</w:t>
      </w: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t>window</w:t>
      </w:r>
      <w:r w:rsidRPr="004F313D">
        <w:rPr>
          <w:rFonts w:ascii="宋体" w:eastAsia="宋体" w:hAnsi="宋体" w:cs="Tahoma" w:hint="eastAsia"/>
          <w:color w:val="454545"/>
          <w:kern w:val="0"/>
          <w:szCs w:val="21"/>
        </w:rPr>
        <w:t>：</w:t>
      </w:r>
    </w:p>
    <w:p w:rsidR="004F313D" w:rsidRPr="004F313D" w:rsidRDefault="004F313D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t>   driver.switchTo().window("windowName");</w:t>
      </w:r>
    </w:p>
    <w:p w:rsidR="004F313D" w:rsidRPr="004F313D" w:rsidRDefault="004F313D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Tahoma" w:eastAsia="宋体" w:hAnsi="Tahoma" w:cs="Tahoma"/>
          <w:color w:val="454545"/>
          <w:kern w:val="0"/>
          <w:szCs w:val="21"/>
        </w:rPr>
        <w:t> </w:t>
      </w:r>
    </w:p>
    <w:p w:rsidR="004F313D" w:rsidRPr="004F313D" w:rsidRDefault="004F313D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Tahoma" w:eastAsia="宋体" w:hAnsi="Tahoma" w:cs="Tahoma"/>
          <w:b/>
          <w:bCs/>
          <w:color w:val="454545"/>
          <w:kern w:val="0"/>
          <w:szCs w:val="21"/>
        </w:rPr>
        <w:t>3</w:t>
      </w:r>
      <w:r w:rsidRPr="004F313D">
        <w:rPr>
          <w:rFonts w:ascii="Tahoma" w:eastAsia="宋体" w:hAnsi="Tahoma" w:cs="Tahoma"/>
          <w:b/>
          <w:bCs/>
          <w:color w:val="454545"/>
          <w:kern w:val="0"/>
          <w:szCs w:val="21"/>
        </w:rPr>
        <w:t>、遍历控件</w:t>
      </w:r>
    </w:p>
    <w:p w:rsidR="004F313D" w:rsidRPr="004F313D" w:rsidRDefault="004F313D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Tahoma" w:eastAsia="宋体" w:hAnsi="Tahoma" w:cs="Tahoma"/>
          <w:color w:val="454545"/>
          <w:kern w:val="0"/>
          <w:szCs w:val="21"/>
        </w:rPr>
        <w:t>      List&lt;WebElement&gt; elements= driver.findElements(By.linkText("</w:t>
      </w:r>
      <w:r w:rsidRPr="004F313D">
        <w:rPr>
          <w:rFonts w:ascii="Tahoma" w:eastAsia="宋体" w:hAnsi="Tahoma" w:cs="Tahoma"/>
          <w:color w:val="454545"/>
          <w:kern w:val="0"/>
          <w:szCs w:val="21"/>
        </w:rPr>
        <w:t>开始学习</w:t>
      </w:r>
      <w:r w:rsidRPr="004F313D">
        <w:rPr>
          <w:rFonts w:ascii="Tahoma" w:eastAsia="宋体" w:hAnsi="Tahoma" w:cs="Tahoma"/>
          <w:color w:val="454545"/>
          <w:kern w:val="0"/>
          <w:szCs w:val="21"/>
        </w:rPr>
        <w:t>"));</w:t>
      </w:r>
      <w:r w:rsidRPr="004F313D">
        <w:rPr>
          <w:rFonts w:ascii="Tahoma" w:eastAsia="宋体" w:hAnsi="Tahoma" w:cs="Tahoma"/>
          <w:color w:val="454545"/>
          <w:kern w:val="0"/>
          <w:szCs w:val="21"/>
        </w:rPr>
        <w:br/>
        <w:t>     elements.get(1).click();</w:t>
      </w:r>
    </w:p>
    <w:p w:rsidR="004F313D" w:rsidRPr="004F313D" w:rsidRDefault="004F313D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Tahoma" w:eastAsia="宋体" w:hAnsi="Tahoma" w:cs="Tahoma"/>
          <w:color w:val="454545"/>
          <w:kern w:val="0"/>
          <w:szCs w:val="21"/>
        </w:rPr>
        <w:t>     findElements()</w:t>
      </w:r>
      <w:r w:rsidRPr="004F313D">
        <w:rPr>
          <w:rFonts w:ascii="Tahoma" w:eastAsia="宋体" w:hAnsi="Tahoma" w:cs="Tahoma"/>
          <w:color w:val="454545"/>
          <w:kern w:val="0"/>
          <w:szCs w:val="21"/>
        </w:rPr>
        <w:t>方法返回所有相同的</w:t>
      </w:r>
      <w:r w:rsidRPr="004F313D">
        <w:rPr>
          <w:rFonts w:ascii="Tahoma" w:eastAsia="宋体" w:hAnsi="Tahoma" w:cs="Tahoma"/>
          <w:color w:val="454545"/>
          <w:kern w:val="0"/>
          <w:szCs w:val="21"/>
        </w:rPr>
        <w:t>WebElement</w:t>
      </w:r>
      <w:r w:rsidRPr="004F313D">
        <w:rPr>
          <w:rFonts w:ascii="Tahoma" w:eastAsia="宋体" w:hAnsi="Tahoma" w:cs="Tahoma"/>
          <w:color w:val="454545"/>
          <w:kern w:val="0"/>
          <w:szCs w:val="21"/>
        </w:rPr>
        <w:t>的</w:t>
      </w:r>
      <w:r w:rsidRPr="004F313D">
        <w:rPr>
          <w:rFonts w:ascii="Tahoma" w:eastAsia="宋体" w:hAnsi="Tahoma" w:cs="Tahoma"/>
          <w:color w:val="454545"/>
          <w:kern w:val="0"/>
          <w:szCs w:val="21"/>
        </w:rPr>
        <w:t>List</w:t>
      </w:r>
      <w:r w:rsidRPr="004F313D">
        <w:rPr>
          <w:rFonts w:ascii="Tahoma" w:eastAsia="宋体" w:hAnsi="Tahoma" w:cs="Tahoma"/>
          <w:color w:val="454545"/>
          <w:kern w:val="0"/>
          <w:szCs w:val="21"/>
        </w:rPr>
        <w:t>，咱们直接访问某一个元素，也可以遍历操作，，，这种功能大家都不回拒绝</w:t>
      </w:r>
    </w:p>
    <w:p w:rsidR="004F313D" w:rsidRPr="004F313D" w:rsidRDefault="004F313D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Tahoma" w:eastAsia="宋体" w:hAnsi="Tahoma" w:cs="Tahoma"/>
          <w:color w:val="454545"/>
          <w:kern w:val="0"/>
          <w:szCs w:val="21"/>
        </w:rPr>
        <w:t>     </w:t>
      </w:r>
      <w:r w:rsidRPr="004F313D">
        <w:rPr>
          <w:rFonts w:ascii="Tahoma" w:eastAsia="宋体" w:hAnsi="Tahoma" w:cs="Tahoma"/>
          <w:color w:val="454545"/>
          <w:kern w:val="0"/>
          <w:szCs w:val="21"/>
        </w:rPr>
        <w:t>遍历</w:t>
      </w:r>
    </w:p>
    <w:p w:rsidR="004F313D" w:rsidRPr="004F313D" w:rsidRDefault="004F313D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Tahoma" w:eastAsia="宋体" w:hAnsi="Tahoma" w:cs="Tahoma"/>
          <w:color w:val="454545"/>
          <w:kern w:val="0"/>
          <w:szCs w:val="21"/>
        </w:rPr>
        <w:t>      for (Iterator&lt;WebElement&gt; i = elements.iterator(); i.hasNext();) {   </w:t>
      </w:r>
      <w:r w:rsidRPr="004F313D">
        <w:rPr>
          <w:rFonts w:ascii="Tahoma" w:eastAsia="宋体" w:hAnsi="Tahoma" w:cs="Tahoma"/>
          <w:color w:val="454545"/>
          <w:kern w:val="0"/>
          <w:szCs w:val="21"/>
        </w:rPr>
        <w:br/>
        <w:t>         WebElement integerRef = i.next();</w:t>
      </w:r>
    </w:p>
    <w:p w:rsidR="004F313D" w:rsidRPr="004F313D" w:rsidRDefault="004F313D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Tahoma" w:eastAsia="宋体" w:hAnsi="Tahoma" w:cs="Tahoma"/>
          <w:color w:val="454545"/>
          <w:kern w:val="0"/>
          <w:szCs w:val="21"/>
        </w:rPr>
        <w:t>      }</w:t>
      </w:r>
    </w:p>
    <w:p w:rsidR="004F313D" w:rsidRPr="004F313D" w:rsidRDefault="004F313D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Tahoma" w:eastAsia="宋体" w:hAnsi="Tahoma" w:cs="Tahoma"/>
          <w:color w:val="454545"/>
          <w:kern w:val="0"/>
          <w:szCs w:val="21"/>
        </w:rPr>
        <w:t> </w:t>
      </w:r>
    </w:p>
    <w:p w:rsidR="004F313D" w:rsidRPr="004F313D" w:rsidRDefault="004F313D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Tahoma" w:eastAsia="宋体" w:hAnsi="Tahoma" w:cs="Tahoma"/>
          <w:b/>
          <w:bCs/>
          <w:color w:val="454545"/>
          <w:kern w:val="0"/>
          <w:szCs w:val="21"/>
        </w:rPr>
        <w:t>4</w:t>
      </w:r>
      <w:r w:rsidRPr="004F313D">
        <w:rPr>
          <w:rFonts w:ascii="Tahoma" w:eastAsia="宋体" w:hAnsi="Tahoma" w:cs="Tahoma"/>
          <w:b/>
          <w:bCs/>
          <w:color w:val="454545"/>
          <w:kern w:val="0"/>
          <w:szCs w:val="21"/>
        </w:rPr>
        <w:t>、执行</w:t>
      </w:r>
      <w:r w:rsidRPr="004F313D">
        <w:rPr>
          <w:rFonts w:ascii="Tahoma" w:eastAsia="宋体" w:hAnsi="Tahoma" w:cs="Tahoma"/>
          <w:b/>
          <w:bCs/>
          <w:color w:val="454545"/>
          <w:kern w:val="0"/>
          <w:szCs w:val="21"/>
        </w:rPr>
        <w:t>JS</w:t>
      </w:r>
    </w:p>
    <w:p w:rsidR="004F313D" w:rsidRPr="004F313D" w:rsidRDefault="004F313D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t>     Web driver</w:t>
      </w:r>
      <w:r w:rsidRPr="004F313D">
        <w:rPr>
          <w:rFonts w:ascii="宋体" w:eastAsia="宋体" w:hAnsi="宋体" w:cs="Tahoma" w:hint="eastAsia"/>
          <w:color w:val="454545"/>
          <w:kern w:val="0"/>
          <w:szCs w:val="21"/>
        </w:rPr>
        <w:t>对</w:t>
      </w: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t>Java Script</w:t>
      </w:r>
      <w:r w:rsidRPr="004F313D">
        <w:rPr>
          <w:rFonts w:ascii="宋体" w:eastAsia="宋体" w:hAnsi="宋体" w:cs="Tahoma" w:hint="eastAsia"/>
          <w:color w:val="454545"/>
          <w:kern w:val="0"/>
          <w:szCs w:val="21"/>
        </w:rPr>
        <w:t>的调用是通过</w:t>
      </w: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t>JavascriptExecutor</w:t>
      </w:r>
      <w:r w:rsidRPr="004F313D">
        <w:rPr>
          <w:rFonts w:ascii="宋体" w:eastAsia="宋体" w:hAnsi="宋体" w:cs="Tahoma" w:hint="eastAsia"/>
          <w:color w:val="454545"/>
          <w:kern w:val="0"/>
          <w:szCs w:val="21"/>
        </w:rPr>
        <w:t>来实现的，例如：</w:t>
      </w:r>
    </w:p>
    <w:p w:rsidR="004F313D" w:rsidRPr="004F313D" w:rsidRDefault="004F313D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t>     JavascriptExecutor js = (JavascriptExecutor) driver;</w:t>
      </w:r>
    </w:p>
    <w:p w:rsidR="004F313D" w:rsidRPr="004F313D" w:rsidRDefault="004F313D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t>     js.executeScript("(function(){inventoryGridMgr.setTableFieldValue('"+ inventoryId + "','" + fieldName + "','"</w:t>
      </w:r>
    </w:p>
    <w:p w:rsidR="004F313D" w:rsidRPr="004F313D" w:rsidRDefault="004F313D" w:rsidP="004F313D">
      <w:pPr>
        <w:widowControl/>
        <w:shd w:val="clear" w:color="auto" w:fill="FFFFFF"/>
        <w:jc w:val="left"/>
        <w:rPr>
          <w:rFonts w:ascii="Tahoma" w:eastAsia="宋体" w:hAnsi="Tahoma" w:cs="Tahoma"/>
          <w:color w:val="454545"/>
          <w:kern w:val="0"/>
          <w:szCs w:val="21"/>
        </w:rPr>
      </w:pPr>
      <w:r w:rsidRPr="004F313D">
        <w:rPr>
          <w:rFonts w:ascii="Times New Roman" w:eastAsia="宋体" w:hAnsi="Times New Roman" w:cs="Times New Roman"/>
          <w:color w:val="454545"/>
          <w:kern w:val="0"/>
          <w:szCs w:val="21"/>
        </w:rPr>
        <w:t>                + value + "');})()");</w:t>
      </w:r>
    </w:p>
    <w:p w:rsidR="00007F79" w:rsidRDefault="00007F79"/>
    <w:sectPr w:rsidR="00007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B71" w:rsidRDefault="00296B71" w:rsidP="00A17D29">
      <w:r>
        <w:separator/>
      </w:r>
    </w:p>
  </w:endnote>
  <w:endnote w:type="continuationSeparator" w:id="0">
    <w:p w:rsidR="00296B71" w:rsidRDefault="00296B71" w:rsidP="00A1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B71" w:rsidRDefault="00296B71" w:rsidP="00A17D29">
      <w:r>
        <w:separator/>
      </w:r>
    </w:p>
  </w:footnote>
  <w:footnote w:type="continuationSeparator" w:id="0">
    <w:p w:rsidR="00296B71" w:rsidRDefault="00296B71" w:rsidP="00A17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9C"/>
    <w:rsid w:val="00007F79"/>
    <w:rsid w:val="00296B71"/>
    <w:rsid w:val="004F313D"/>
    <w:rsid w:val="00661A0A"/>
    <w:rsid w:val="006C4B9C"/>
    <w:rsid w:val="009907BC"/>
    <w:rsid w:val="00A17D29"/>
    <w:rsid w:val="00AB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0E4761-DB89-4AB3-A3B8-40D09608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F313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4F313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F313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4F313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linktitle">
    <w:name w:val="link_title"/>
    <w:basedOn w:val="a0"/>
    <w:rsid w:val="004F313D"/>
  </w:style>
  <w:style w:type="character" w:styleId="a3">
    <w:name w:val="Hyperlink"/>
    <w:basedOn w:val="a0"/>
    <w:uiPriority w:val="99"/>
    <w:unhideWhenUsed/>
    <w:rsid w:val="004F313D"/>
    <w:rPr>
      <w:color w:val="0000FF"/>
      <w:u w:val="single"/>
    </w:rPr>
  </w:style>
  <w:style w:type="character" w:customStyle="1" w:styleId="linkcategories">
    <w:name w:val="link_categories"/>
    <w:basedOn w:val="a0"/>
    <w:rsid w:val="004F313D"/>
  </w:style>
  <w:style w:type="character" w:customStyle="1" w:styleId="apple-converted-space">
    <w:name w:val="apple-converted-space"/>
    <w:basedOn w:val="a0"/>
    <w:rsid w:val="004F313D"/>
  </w:style>
  <w:style w:type="character" w:customStyle="1" w:styleId="linkpostdate">
    <w:name w:val="link_postdate"/>
    <w:basedOn w:val="a0"/>
    <w:rsid w:val="004F313D"/>
  </w:style>
  <w:style w:type="character" w:customStyle="1" w:styleId="linkview">
    <w:name w:val="link_view"/>
    <w:basedOn w:val="a0"/>
    <w:rsid w:val="004F313D"/>
  </w:style>
  <w:style w:type="character" w:customStyle="1" w:styleId="linkcomments">
    <w:name w:val="link_comments"/>
    <w:basedOn w:val="a0"/>
    <w:rsid w:val="004F313D"/>
  </w:style>
  <w:style w:type="character" w:customStyle="1" w:styleId="linkcollect">
    <w:name w:val="link_collect"/>
    <w:basedOn w:val="a0"/>
    <w:rsid w:val="004F313D"/>
  </w:style>
  <w:style w:type="character" w:customStyle="1" w:styleId="linkedit">
    <w:name w:val="link_edit"/>
    <w:basedOn w:val="a0"/>
    <w:rsid w:val="004F313D"/>
  </w:style>
  <w:style w:type="character" w:customStyle="1" w:styleId="linkdelete">
    <w:name w:val="link_delete"/>
    <w:basedOn w:val="a0"/>
    <w:rsid w:val="004F313D"/>
  </w:style>
  <w:style w:type="paragraph" w:styleId="a4">
    <w:name w:val="Normal (Web)"/>
    <w:basedOn w:val="a"/>
    <w:uiPriority w:val="99"/>
    <w:semiHidden/>
    <w:unhideWhenUsed/>
    <w:rsid w:val="004F31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F313D"/>
    <w:rPr>
      <w:b/>
      <w:bCs/>
    </w:rPr>
  </w:style>
  <w:style w:type="paragraph" w:styleId="a6">
    <w:name w:val="header"/>
    <w:basedOn w:val="a"/>
    <w:link w:val="Char"/>
    <w:uiPriority w:val="99"/>
    <w:unhideWhenUsed/>
    <w:rsid w:val="00A17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17D2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17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17D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25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5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E2E2E2"/>
                <w:right w:val="none" w:sz="0" w:space="0" w:color="auto"/>
              </w:divBdr>
            </w:div>
            <w:div w:id="1320498338">
              <w:marLeft w:val="0"/>
              <w:marRight w:val="0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318</Words>
  <Characters>1817</Characters>
  <Application>Microsoft Office Word</Application>
  <DocSecurity>0</DocSecurity>
  <Lines>15</Lines>
  <Paragraphs>4</Paragraphs>
  <ScaleCrop>false</ScaleCrop>
  <Company>Microsoft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2014-07-09T07:22:00Z</dcterms:created>
  <dcterms:modified xsi:type="dcterms:W3CDTF">2014-07-29T03:03:00Z</dcterms:modified>
</cp:coreProperties>
</file>