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0EE3" w:rsidRDefault="00B20EE3">
      <w:pPr>
        <w:jc w:val="center"/>
        <w:rPr>
          <w:b/>
          <w:bCs/>
          <w:sz w:val="84"/>
        </w:rPr>
      </w:pPr>
    </w:p>
    <w:p w:rsidR="00B20EE3" w:rsidRDefault="00B20EE3">
      <w:pPr>
        <w:jc w:val="center"/>
        <w:rPr>
          <w:b/>
          <w:bCs/>
          <w:sz w:val="84"/>
        </w:rPr>
      </w:pPr>
    </w:p>
    <w:p w:rsidR="00B20EE3" w:rsidRDefault="003D04D0">
      <w:pPr>
        <w:jc w:val="center"/>
        <w:rPr>
          <w:rFonts w:ascii="宋体" w:hAnsi="宋体" w:cs="宋体"/>
          <w:b/>
          <w:sz w:val="52"/>
          <w:szCs w:val="52"/>
        </w:rPr>
      </w:pPr>
      <w:r>
        <w:rPr>
          <w:rFonts w:ascii="宋体" w:hAnsi="宋体" w:cs="宋体" w:hint="eastAsia"/>
          <w:b/>
          <w:bCs/>
          <w:sz w:val="52"/>
          <w:szCs w:val="52"/>
        </w:rPr>
        <w:t>X</w:t>
      </w:r>
      <w:r>
        <w:rPr>
          <w:rFonts w:ascii="宋体" w:hAnsi="宋体" w:cs="宋体"/>
          <w:b/>
          <w:bCs/>
          <w:sz w:val="52"/>
          <w:szCs w:val="52"/>
        </w:rPr>
        <w:t>X</w:t>
      </w:r>
      <w:r w:rsidR="00C93F59">
        <w:rPr>
          <w:rFonts w:ascii="宋体" w:hAnsi="宋体" w:cs="宋体" w:hint="eastAsia"/>
          <w:b/>
          <w:bCs/>
          <w:sz w:val="52"/>
          <w:szCs w:val="52"/>
        </w:rPr>
        <w:t>项目</w:t>
      </w:r>
    </w:p>
    <w:p w:rsidR="00B20EE3" w:rsidRDefault="00B20EE3">
      <w:pPr>
        <w:jc w:val="center"/>
        <w:rPr>
          <w:b/>
          <w:bCs/>
          <w:sz w:val="72"/>
          <w:szCs w:val="72"/>
        </w:rPr>
      </w:pPr>
    </w:p>
    <w:p w:rsidR="00B20EE3" w:rsidRDefault="00B20EE3">
      <w:pPr>
        <w:jc w:val="center"/>
        <w:rPr>
          <w:b/>
          <w:bCs/>
          <w:sz w:val="72"/>
          <w:szCs w:val="72"/>
        </w:rPr>
      </w:pPr>
    </w:p>
    <w:p w:rsidR="00B20EE3" w:rsidRDefault="00B20EE3">
      <w:pPr>
        <w:jc w:val="center"/>
        <w:rPr>
          <w:b/>
          <w:bCs/>
          <w:sz w:val="72"/>
          <w:szCs w:val="72"/>
        </w:rPr>
      </w:pPr>
    </w:p>
    <w:p w:rsidR="00B20EE3" w:rsidRDefault="00B20EE3">
      <w:pPr>
        <w:jc w:val="center"/>
        <w:rPr>
          <w:b/>
          <w:sz w:val="72"/>
          <w:szCs w:val="72"/>
        </w:rPr>
      </w:pPr>
    </w:p>
    <w:p w:rsidR="00B20EE3" w:rsidRDefault="00B20EE3">
      <w:pPr>
        <w:jc w:val="center"/>
        <w:rPr>
          <w:b/>
          <w:sz w:val="72"/>
          <w:szCs w:val="72"/>
        </w:rPr>
      </w:pPr>
    </w:p>
    <w:p w:rsidR="00B20EE3" w:rsidRDefault="00B20EE3">
      <w:pPr>
        <w:rPr>
          <w:b/>
          <w:sz w:val="72"/>
          <w:szCs w:val="72"/>
        </w:rPr>
      </w:pPr>
    </w:p>
    <w:p w:rsidR="00B20EE3" w:rsidRDefault="00C93F59">
      <w:pPr>
        <w:jc w:val="center"/>
        <w:rPr>
          <w:b/>
          <w:bCs/>
          <w:sz w:val="44"/>
          <w:szCs w:val="44"/>
        </w:rPr>
      </w:pPr>
      <w:r>
        <w:rPr>
          <w:rFonts w:hint="eastAsia"/>
          <w:b/>
          <w:bCs/>
          <w:sz w:val="44"/>
          <w:szCs w:val="44"/>
        </w:rPr>
        <w:t>测试方案</w:t>
      </w:r>
    </w:p>
    <w:p w:rsidR="00B20EE3" w:rsidRDefault="00B20EE3">
      <w:pPr>
        <w:jc w:val="center"/>
        <w:rPr>
          <w:b/>
          <w:bCs/>
          <w:sz w:val="84"/>
        </w:rPr>
      </w:pPr>
    </w:p>
    <w:p w:rsidR="00B20EE3" w:rsidRDefault="00B20EE3">
      <w:pPr>
        <w:jc w:val="center"/>
        <w:rPr>
          <w:b/>
          <w:bCs/>
          <w:sz w:val="84"/>
        </w:rPr>
      </w:pPr>
    </w:p>
    <w:p w:rsidR="00B20EE3" w:rsidRDefault="00B20EE3">
      <w:pPr>
        <w:jc w:val="center"/>
        <w:rPr>
          <w:b/>
          <w:bCs/>
          <w:sz w:val="72"/>
        </w:rPr>
      </w:pPr>
    </w:p>
    <w:p w:rsidR="00B20EE3" w:rsidRDefault="00B20EE3">
      <w:pPr>
        <w:rPr>
          <w:b/>
          <w:bCs/>
          <w:sz w:val="72"/>
        </w:rPr>
      </w:pPr>
    </w:p>
    <w:p w:rsidR="00B20EE3" w:rsidRDefault="00B20EE3">
      <w:pPr>
        <w:autoSpaceDE w:val="0"/>
        <w:spacing w:line="360" w:lineRule="auto"/>
        <w:rPr>
          <w:rFonts w:ascii="宋体" w:hAnsi="宋体"/>
          <w:b/>
          <w:kern w:val="28"/>
          <w:position w:val="-6"/>
          <w:sz w:val="28"/>
          <w:szCs w:val="28"/>
        </w:rPr>
      </w:pPr>
    </w:p>
    <w:p w:rsidR="00B20EE3" w:rsidRDefault="00B20EE3">
      <w:pPr>
        <w:autoSpaceDE w:val="0"/>
        <w:spacing w:line="360" w:lineRule="auto"/>
        <w:rPr>
          <w:rFonts w:ascii="宋体" w:hAnsi="宋体"/>
          <w:b/>
          <w:kern w:val="28"/>
          <w:position w:val="-6"/>
          <w:sz w:val="28"/>
          <w:szCs w:val="28"/>
        </w:rPr>
      </w:pPr>
    </w:p>
    <w:p w:rsidR="00B20EE3" w:rsidRDefault="00B20EE3">
      <w:pPr>
        <w:autoSpaceDE w:val="0"/>
        <w:spacing w:line="360" w:lineRule="auto"/>
        <w:rPr>
          <w:rFonts w:ascii="宋体" w:hAnsi="宋体"/>
          <w:b/>
          <w:kern w:val="28"/>
          <w:position w:val="-6"/>
          <w:sz w:val="28"/>
          <w:szCs w:val="28"/>
        </w:rPr>
        <w:sectPr w:rsidR="00B20EE3">
          <w:headerReference w:type="even" r:id="rId9"/>
          <w:headerReference w:type="default" r:id="rId10"/>
          <w:footerReference w:type="even" r:id="rId11"/>
          <w:footerReference w:type="default" r:id="rId12"/>
          <w:headerReference w:type="first" r:id="rId13"/>
          <w:footerReference w:type="first" r:id="rId14"/>
          <w:footnotePr>
            <w:pos w:val="beneathText"/>
          </w:footnotePr>
          <w:type w:val="continuous"/>
          <w:pgSz w:w="11905" w:h="16837"/>
          <w:pgMar w:top="1440" w:right="1797" w:bottom="1440" w:left="1797" w:header="851" w:footer="992" w:gutter="0"/>
          <w:pgNumType w:start="0"/>
          <w:cols w:space="720"/>
          <w:titlePg/>
        </w:sectPr>
      </w:pPr>
    </w:p>
    <w:p w:rsidR="00B20EE3" w:rsidRDefault="00C93F59">
      <w:pPr>
        <w:autoSpaceDE w:val="0"/>
        <w:spacing w:line="360" w:lineRule="auto"/>
        <w:rPr>
          <w:rFonts w:ascii="宋体" w:hAnsi="宋体"/>
          <w:b/>
          <w:kern w:val="28"/>
          <w:position w:val="-6"/>
          <w:sz w:val="28"/>
          <w:szCs w:val="28"/>
        </w:rPr>
      </w:pPr>
      <w:r>
        <w:rPr>
          <w:rFonts w:ascii="宋体" w:hAnsi="宋体"/>
          <w:b/>
          <w:kern w:val="28"/>
          <w:position w:val="-6"/>
          <w:sz w:val="28"/>
          <w:szCs w:val="28"/>
        </w:rPr>
        <w:lastRenderedPageBreak/>
        <w:t>版本修订记录</w:t>
      </w:r>
    </w:p>
    <w:tbl>
      <w:tblPr>
        <w:tblW w:w="8305" w:type="dxa"/>
        <w:jc w:val="center"/>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2075"/>
        <w:gridCol w:w="2075"/>
        <w:gridCol w:w="2078"/>
        <w:gridCol w:w="2077"/>
      </w:tblGrid>
      <w:tr w:rsidR="00B20EE3">
        <w:trPr>
          <w:trHeight w:hRule="exact" w:val="567"/>
          <w:jc w:val="center"/>
        </w:trPr>
        <w:tc>
          <w:tcPr>
            <w:tcW w:w="2075" w:type="dxa"/>
            <w:shd w:val="clear" w:color="auto" w:fill="CCCCCC"/>
            <w:vAlign w:val="center"/>
          </w:tcPr>
          <w:p w:rsidR="00B20EE3" w:rsidRDefault="00C93F59">
            <w:pPr>
              <w:pStyle w:val="4"/>
              <w:jc w:val="center"/>
              <w:rPr>
                <w:rFonts w:ascii="宋体" w:hAnsi="宋体"/>
              </w:rPr>
            </w:pPr>
            <w:r>
              <w:rPr>
                <w:rFonts w:ascii="宋体" w:hAnsi="宋体"/>
              </w:rPr>
              <w:t>版本标识</w:t>
            </w:r>
          </w:p>
        </w:tc>
        <w:tc>
          <w:tcPr>
            <w:tcW w:w="2075" w:type="dxa"/>
            <w:shd w:val="clear" w:color="auto" w:fill="CCCCCC"/>
            <w:vAlign w:val="center"/>
          </w:tcPr>
          <w:p w:rsidR="00B20EE3" w:rsidRDefault="00C93F59">
            <w:pPr>
              <w:pStyle w:val="4"/>
              <w:jc w:val="center"/>
              <w:rPr>
                <w:rFonts w:ascii="宋体" w:hAnsi="宋体"/>
              </w:rPr>
            </w:pPr>
            <w:r>
              <w:rPr>
                <w:rFonts w:ascii="宋体" w:hAnsi="宋体"/>
              </w:rPr>
              <w:t>注</w:t>
            </w:r>
            <w:r>
              <w:rPr>
                <w:rFonts w:ascii="宋体" w:hAnsi="宋体"/>
              </w:rPr>
              <w:t xml:space="preserve"> </w:t>
            </w:r>
            <w:r>
              <w:rPr>
                <w:rFonts w:ascii="宋体" w:hAnsi="宋体"/>
              </w:rPr>
              <w:t>释</w:t>
            </w:r>
          </w:p>
        </w:tc>
        <w:tc>
          <w:tcPr>
            <w:tcW w:w="2078" w:type="dxa"/>
            <w:shd w:val="clear" w:color="auto" w:fill="CCCCCC"/>
            <w:vAlign w:val="center"/>
          </w:tcPr>
          <w:p w:rsidR="00B20EE3" w:rsidRDefault="00C93F59">
            <w:pPr>
              <w:pStyle w:val="4"/>
              <w:jc w:val="center"/>
              <w:rPr>
                <w:rFonts w:ascii="宋体" w:hAnsi="宋体"/>
              </w:rPr>
            </w:pPr>
            <w:r>
              <w:rPr>
                <w:rFonts w:ascii="宋体" w:hAnsi="宋体"/>
              </w:rPr>
              <w:t>作</w:t>
            </w:r>
            <w:r>
              <w:rPr>
                <w:rFonts w:ascii="宋体" w:hAnsi="宋体"/>
              </w:rPr>
              <w:t xml:space="preserve"> </w:t>
            </w:r>
            <w:r>
              <w:rPr>
                <w:rFonts w:ascii="宋体" w:hAnsi="宋体"/>
              </w:rPr>
              <w:t>者</w:t>
            </w:r>
          </w:p>
        </w:tc>
        <w:tc>
          <w:tcPr>
            <w:tcW w:w="2077" w:type="dxa"/>
            <w:shd w:val="clear" w:color="auto" w:fill="CCCCCC"/>
            <w:vAlign w:val="center"/>
          </w:tcPr>
          <w:p w:rsidR="00B20EE3" w:rsidRDefault="00C93F59">
            <w:pPr>
              <w:pStyle w:val="4"/>
              <w:jc w:val="center"/>
              <w:rPr>
                <w:rFonts w:ascii="宋体" w:hAnsi="宋体"/>
              </w:rPr>
            </w:pPr>
            <w:r>
              <w:rPr>
                <w:rFonts w:ascii="宋体" w:hAnsi="宋体"/>
              </w:rPr>
              <w:t>日</w:t>
            </w:r>
            <w:r>
              <w:rPr>
                <w:rFonts w:ascii="宋体" w:hAnsi="宋体"/>
              </w:rPr>
              <w:t xml:space="preserve"> </w:t>
            </w:r>
            <w:r>
              <w:rPr>
                <w:rFonts w:ascii="宋体" w:hAnsi="宋体"/>
              </w:rPr>
              <w:t>期</w:t>
            </w:r>
          </w:p>
        </w:tc>
      </w:tr>
      <w:tr w:rsidR="00B20EE3">
        <w:trPr>
          <w:trHeight w:hRule="exact" w:val="454"/>
          <w:jc w:val="center"/>
        </w:trPr>
        <w:tc>
          <w:tcPr>
            <w:tcW w:w="2075" w:type="dxa"/>
            <w:vAlign w:val="center"/>
          </w:tcPr>
          <w:p w:rsidR="00B20EE3" w:rsidRDefault="00C93F59">
            <w:pPr>
              <w:ind w:left="105"/>
              <w:jc w:val="center"/>
              <w:rPr>
                <w:rFonts w:ascii="宋体" w:hAnsi="宋体"/>
                <w:sz w:val="24"/>
                <w:szCs w:val="24"/>
              </w:rPr>
            </w:pPr>
            <w:r>
              <w:rPr>
                <w:rFonts w:ascii="宋体" w:hAnsi="宋体"/>
                <w:sz w:val="24"/>
                <w:szCs w:val="24"/>
              </w:rPr>
              <w:t>1.0</w:t>
            </w:r>
          </w:p>
        </w:tc>
        <w:tc>
          <w:tcPr>
            <w:tcW w:w="2075" w:type="dxa"/>
            <w:vAlign w:val="center"/>
          </w:tcPr>
          <w:p w:rsidR="00B20EE3" w:rsidRDefault="00C93F59">
            <w:pPr>
              <w:ind w:left="105"/>
              <w:jc w:val="center"/>
              <w:rPr>
                <w:rFonts w:ascii="宋体" w:hAnsi="宋体"/>
                <w:sz w:val="24"/>
                <w:szCs w:val="24"/>
              </w:rPr>
            </w:pPr>
            <w:r>
              <w:rPr>
                <w:rFonts w:ascii="宋体" w:hAnsi="宋体"/>
                <w:sz w:val="24"/>
                <w:szCs w:val="24"/>
              </w:rPr>
              <w:t>初始版本</w:t>
            </w:r>
          </w:p>
        </w:tc>
        <w:tc>
          <w:tcPr>
            <w:tcW w:w="2078" w:type="dxa"/>
            <w:vAlign w:val="center"/>
          </w:tcPr>
          <w:p w:rsidR="00B20EE3" w:rsidRDefault="00B20EE3">
            <w:pPr>
              <w:ind w:left="105"/>
              <w:jc w:val="center"/>
              <w:rPr>
                <w:rFonts w:ascii="宋体" w:hAnsi="宋体"/>
                <w:sz w:val="24"/>
                <w:szCs w:val="24"/>
              </w:rPr>
            </w:pPr>
          </w:p>
        </w:tc>
        <w:tc>
          <w:tcPr>
            <w:tcW w:w="2077" w:type="dxa"/>
            <w:vAlign w:val="center"/>
          </w:tcPr>
          <w:p w:rsidR="00B20EE3" w:rsidRDefault="00B20EE3">
            <w:pPr>
              <w:ind w:left="105"/>
              <w:jc w:val="center"/>
              <w:rPr>
                <w:rFonts w:ascii="宋体" w:hAnsi="宋体"/>
                <w:sz w:val="24"/>
                <w:szCs w:val="24"/>
              </w:rPr>
            </w:pPr>
          </w:p>
        </w:tc>
      </w:tr>
      <w:tr w:rsidR="00B20EE3">
        <w:trPr>
          <w:trHeight w:hRule="exact" w:val="454"/>
          <w:jc w:val="center"/>
        </w:trPr>
        <w:tc>
          <w:tcPr>
            <w:tcW w:w="2075" w:type="dxa"/>
            <w:vAlign w:val="center"/>
          </w:tcPr>
          <w:p w:rsidR="00B20EE3" w:rsidRDefault="00B20EE3">
            <w:pPr>
              <w:ind w:left="105"/>
              <w:jc w:val="center"/>
              <w:rPr>
                <w:rFonts w:ascii="宋体" w:hAnsi="宋体"/>
              </w:rPr>
            </w:pPr>
          </w:p>
        </w:tc>
        <w:tc>
          <w:tcPr>
            <w:tcW w:w="2075" w:type="dxa"/>
            <w:vAlign w:val="center"/>
          </w:tcPr>
          <w:p w:rsidR="00B20EE3" w:rsidRDefault="00B20EE3">
            <w:pPr>
              <w:ind w:left="105"/>
              <w:jc w:val="center"/>
              <w:rPr>
                <w:rFonts w:ascii="宋体" w:hAnsi="宋体"/>
              </w:rPr>
            </w:pPr>
          </w:p>
        </w:tc>
        <w:tc>
          <w:tcPr>
            <w:tcW w:w="2078" w:type="dxa"/>
            <w:vAlign w:val="center"/>
          </w:tcPr>
          <w:p w:rsidR="00B20EE3" w:rsidRDefault="00B20EE3">
            <w:pPr>
              <w:ind w:left="105"/>
              <w:jc w:val="center"/>
              <w:rPr>
                <w:rFonts w:ascii="宋体" w:hAnsi="宋体"/>
              </w:rPr>
            </w:pPr>
          </w:p>
        </w:tc>
        <w:tc>
          <w:tcPr>
            <w:tcW w:w="2077" w:type="dxa"/>
            <w:vAlign w:val="center"/>
          </w:tcPr>
          <w:p w:rsidR="00B20EE3" w:rsidRDefault="00B20EE3">
            <w:pPr>
              <w:pStyle w:val="a9"/>
              <w:spacing w:after="0"/>
              <w:jc w:val="center"/>
              <w:rPr>
                <w:rFonts w:ascii="宋体" w:hAnsi="宋体"/>
                <w:kern w:val="2"/>
                <w:szCs w:val="21"/>
              </w:rPr>
            </w:pPr>
          </w:p>
        </w:tc>
      </w:tr>
    </w:tbl>
    <w:p w:rsidR="00B20EE3" w:rsidRDefault="00B20EE3">
      <w:pPr>
        <w:autoSpaceDE w:val="0"/>
        <w:jc w:val="center"/>
        <w:rPr>
          <w:rFonts w:ascii="宋体" w:hAnsi="宋体"/>
          <w:sz w:val="18"/>
        </w:rPr>
      </w:pPr>
    </w:p>
    <w:p w:rsidR="00B20EE3" w:rsidRDefault="00B20EE3">
      <w:pPr>
        <w:autoSpaceDE w:val="0"/>
        <w:ind w:firstLine="570"/>
        <w:jc w:val="center"/>
        <w:rPr>
          <w:rFonts w:ascii="宋体" w:hAnsi="宋体"/>
          <w:sz w:val="18"/>
        </w:rPr>
      </w:pPr>
    </w:p>
    <w:p w:rsidR="00B20EE3" w:rsidRDefault="00C93F59">
      <w:pPr>
        <w:autoSpaceDE w:val="0"/>
        <w:spacing w:line="360" w:lineRule="auto"/>
        <w:jc w:val="left"/>
        <w:rPr>
          <w:rFonts w:ascii="宋体" w:hAnsi="宋体"/>
          <w:b/>
          <w:sz w:val="28"/>
          <w:szCs w:val="28"/>
        </w:rPr>
      </w:pPr>
      <w:r>
        <w:rPr>
          <w:rFonts w:ascii="宋体" w:hAnsi="宋体"/>
          <w:b/>
          <w:sz w:val="28"/>
          <w:szCs w:val="28"/>
        </w:rPr>
        <w:t>文档使用对象</w:t>
      </w:r>
    </w:p>
    <w:tbl>
      <w:tblPr>
        <w:tblW w:w="8305" w:type="dxa"/>
        <w:jc w:val="center"/>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4151"/>
        <w:gridCol w:w="4154"/>
      </w:tblGrid>
      <w:tr w:rsidR="00B20EE3">
        <w:trPr>
          <w:trHeight w:hRule="exact" w:val="567"/>
          <w:jc w:val="center"/>
        </w:trPr>
        <w:tc>
          <w:tcPr>
            <w:tcW w:w="4151" w:type="dxa"/>
            <w:shd w:val="clear" w:color="auto" w:fill="CCCCCC"/>
            <w:vAlign w:val="center"/>
          </w:tcPr>
          <w:p w:rsidR="00B20EE3" w:rsidRDefault="00C93F59">
            <w:pPr>
              <w:pStyle w:val="4"/>
              <w:jc w:val="center"/>
              <w:rPr>
                <w:rFonts w:ascii="宋体" w:hAnsi="宋体"/>
              </w:rPr>
            </w:pPr>
            <w:r>
              <w:rPr>
                <w:rFonts w:ascii="宋体" w:hAnsi="宋体"/>
              </w:rPr>
              <w:t>姓</w:t>
            </w:r>
            <w:r>
              <w:rPr>
                <w:rFonts w:ascii="宋体" w:hAnsi="宋体"/>
              </w:rPr>
              <w:t xml:space="preserve"> </w:t>
            </w:r>
            <w:r>
              <w:rPr>
                <w:rFonts w:ascii="宋体" w:hAnsi="宋体"/>
              </w:rPr>
              <w:t>名</w:t>
            </w:r>
          </w:p>
        </w:tc>
        <w:tc>
          <w:tcPr>
            <w:tcW w:w="4154" w:type="dxa"/>
            <w:shd w:val="clear" w:color="auto" w:fill="CCCCCC"/>
            <w:vAlign w:val="center"/>
          </w:tcPr>
          <w:p w:rsidR="00B20EE3" w:rsidRDefault="00C93F59">
            <w:pPr>
              <w:pStyle w:val="4"/>
              <w:jc w:val="center"/>
              <w:rPr>
                <w:rFonts w:ascii="宋体" w:hAnsi="宋体"/>
              </w:rPr>
            </w:pPr>
            <w:r>
              <w:rPr>
                <w:rFonts w:ascii="宋体" w:hAnsi="宋体"/>
              </w:rPr>
              <w:t>职</w:t>
            </w:r>
            <w:r>
              <w:rPr>
                <w:rFonts w:ascii="宋体" w:hAnsi="宋体" w:hint="eastAsia"/>
              </w:rPr>
              <w:t xml:space="preserve"> </w:t>
            </w:r>
            <w:proofErr w:type="gramStart"/>
            <w:r>
              <w:rPr>
                <w:rFonts w:ascii="宋体" w:hAnsi="宋体"/>
              </w:rPr>
              <w:t>务</w:t>
            </w:r>
            <w:proofErr w:type="gramEnd"/>
          </w:p>
        </w:tc>
      </w:tr>
      <w:tr w:rsidR="00B20EE3">
        <w:trPr>
          <w:trHeight w:hRule="exact" w:val="454"/>
          <w:jc w:val="center"/>
        </w:trPr>
        <w:tc>
          <w:tcPr>
            <w:tcW w:w="4151" w:type="dxa"/>
            <w:vAlign w:val="center"/>
          </w:tcPr>
          <w:p w:rsidR="00B20EE3" w:rsidRDefault="00B20EE3">
            <w:pPr>
              <w:pStyle w:val="1Char0"/>
              <w:suppressLineNumbers w:val="0"/>
              <w:spacing w:after="0"/>
              <w:jc w:val="center"/>
              <w:rPr>
                <w:rFonts w:ascii="宋体" w:hAnsi="宋体"/>
                <w:kern w:val="20481"/>
                <w:sz w:val="24"/>
                <w:szCs w:val="24"/>
              </w:rPr>
            </w:pPr>
          </w:p>
        </w:tc>
        <w:tc>
          <w:tcPr>
            <w:tcW w:w="4154" w:type="dxa"/>
            <w:vAlign w:val="center"/>
          </w:tcPr>
          <w:p w:rsidR="00B20EE3" w:rsidRDefault="00B20EE3">
            <w:pPr>
              <w:ind w:left="105"/>
              <w:jc w:val="center"/>
              <w:rPr>
                <w:rFonts w:ascii="宋体" w:hAnsi="宋体"/>
                <w:sz w:val="24"/>
                <w:szCs w:val="24"/>
              </w:rPr>
            </w:pPr>
          </w:p>
        </w:tc>
      </w:tr>
      <w:tr w:rsidR="00B20EE3">
        <w:trPr>
          <w:trHeight w:hRule="exact" w:val="454"/>
          <w:jc w:val="center"/>
        </w:trPr>
        <w:tc>
          <w:tcPr>
            <w:tcW w:w="4151" w:type="dxa"/>
            <w:vAlign w:val="center"/>
          </w:tcPr>
          <w:p w:rsidR="00B20EE3" w:rsidRDefault="00B20EE3">
            <w:pPr>
              <w:ind w:left="105"/>
              <w:jc w:val="center"/>
              <w:rPr>
                <w:rFonts w:ascii="宋体" w:hAnsi="宋体"/>
                <w:sz w:val="24"/>
                <w:szCs w:val="24"/>
              </w:rPr>
            </w:pPr>
          </w:p>
        </w:tc>
        <w:tc>
          <w:tcPr>
            <w:tcW w:w="4154" w:type="dxa"/>
            <w:vAlign w:val="center"/>
          </w:tcPr>
          <w:p w:rsidR="00B20EE3" w:rsidRDefault="00B20EE3">
            <w:pPr>
              <w:ind w:left="105"/>
              <w:jc w:val="center"/>
              <w:rPr>
                <w:rFonts w:ascii="宋体" w:hAnsi="宋体"/>
                <w:sz w:val="24"/>
                <w:szCs w:val="24"/>
              </w:rPr>
            </w:pPr>
          </w:p>
        </w:tc>
      </w:tr>
      <w:tr w:rsidR="00B20EE3">
        <w:trPr>
          <w:trHeight w:hRule="exact" w:val="454"/>
          <w:jc w:val="center"/>
        </w:trPr>
        <w:tc>
          <w:tcPr>
            <w:tcW w:w="4151" w:type="dxa"/>
            <w:vAlign w:val="center"/>
          </w:tcPr>
          <w:p w:rsidR="00B20EE3" w:rsidRDefault="00B20EE3">
            <w:pPr>
              <w:ind w:left="105"/>
              <w:jc w:val="center"/>
              <w:rPr>
                <w:rFonts w:ascii="宋体" w:hAnsi="宋体"/>
              </w:rPr>
            </w:pPr>
          </w:p>
        </w:tc>
        <w:tc>
          <w:tcPr>
            <w:tcW w:w="4154" w:type="dxa"/>
            <w:vAlign w:val="center"/>
          </w:tcPr>
          <w:p w:rsidR="00B20EE3" w:rsidRDefault="00B20EE3">
            <w:pPr>
              <w:ind w:left="105"/>
              <w:jc w:val="center"/>
              <w:rPr>
                <w:rFonts w:ascii="宋体" w:hAnsi="宋体"/>
              </w:rPr>
            </w:pPr>
          </w:p>
        </w:tc>
      </w:tr>
      <w:tr w:rsidR="00B20EE3">
        <w:trPr>
          <w:trHeight w:hRule="exact" w:val="454"/>
          <w:jc w:val="center"/>
        </w:trPr>
        <w:tc>
          <w:tcPr>
            <w:tcW w:w="4151" w:type="dxa"/>
            <w:vAlign w:val="center"/>
          </w:tcPr>
          <w:p w:rsidR="00B20EE3" w:rsidRDefault="00B20EE3">
            <w:pPr>
              <w:ind w:left="105"/>
              <w:jc w:val="center"/>
              <w:rPr>
                <w:rFonts w:ascii="宋体" w:hAnsi="宋体"/>
              </w:rPr>
            </w:pPr>
          </w:p>
        </w:tc>
        <w:tc>
          <w:tcPr>
            <w:tcW w:w="4154" w:type="dxa"/>
            <w:vAlign w:val="center"/>
          </w:tcPr>
          <w:p w:rsidR="00B20EE3" w:rsidRDefault="00B20EE3">
            <w:pPr>
              <w:ind w:left="105"/>
              <w:jc w:val="center"/>
              <w:rPr>
                <w:rFonts w:ascii="宋体" w:hAnsi="宋体"/>
              </w:rPr>
            </w:pPr>
          </w:p>
        </w:tc>
      </w:tr>
    </w:tbl>
    <w:p w:rsidR="00B20EE3" w:rsidRDefault="00B20EE3">
      <w:pPr>
        <w:autoSpaceDE w:val="0"/>
        <w:rPr>
          <w:rFonts w:ascii="宋体" w:hAnsi="宋体"/>
        </w:rPr>
      </w:pPr>
    </w:p>
    <w:p w:rsidR="00B20EE3" w:rsidRDefault="00B20EE3">
      <w:pPr>
        <w:autoSpaceDE w:val="0"/>
        <w:rPr>
          <w:rFonts w:ascii="宋体" w:hAnsi="宋体"/>
          <w:b/>
          <w:sz w:val="18"/>
        </w:rPr>
      </w:pPr>
    </w:p>
    <w:p w:rsidR="00B20EE3" w:rsidRDefault="00C93F59">
      <w:pPr>
        <w:autoSpaceDE w:val="0"/>
        <w:spacing w:line="360" w:lineRule="auto"/>
        <w:rPr>
          <w:rFonts w:ascii="宋体" w:hAnsi="宋体"/>
          <w:b/>
          <w:sz w:val="28"/>
          <w:szCs w:val="28"/>
        </w:rPr>
      </w:pPr>
      <w:r>
        <w:rPr>
          <w:rFonts w:ascii="宋体" w:hAnsi="宋体"/>
          <w:b/>
          <w:sz w:val="28"/>
          <w:szCs w:val="28"/>
        </w:rPr>
        <w:t>审批人员</w:t>
      </w:r>
    </w:p>
    <w:tbl>
      <w:tblPr>
        <w:tblW w:w="8305" w:type="dxa"/>
        <w:jc w:val="center"/>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2767"/>
        <w:gridCol w:w="2768"/>
        <w:gridCol w:w="2770"/>
      </w:tblGrid>
      <w:tr w:rsidR="00B20EE3">
        <w:trPr>
          <w:trHeight w:hRule="exact" w:val="567"/>
          <w:jc w:val="center"/>
        </w:trPr>
        <w:tc>
          <w:tcPr>
            <w:tcW w:w="2767" w:type="dxa"/>
            <w:shd w:val="clear" w:color="auto" w:fill="CCCCCC"/>
            <w:vAlign w:val="center"/>
          </w:tcPr>
          <w:p w:rsidR="00B20EE3" w:rsidRDefault="00C93F59">
            <w:pPr>
              <w:pStyle w:val="4"/>
              <w:jc w:val="center"/>
              <w:rPr>
                <w:rFonts w:ascii="宋体" w:hAnsi="宋体"/>
              </w:rPr>
            </w:pPr>
            <w:r>
              <w:rPr>
                <w:rFonts w:ascii="宋体" w:hAnsi="宋体"/>
              </w:rPr>
              <w:t>姓</w:t>
            </w:r>
            <w:r>
              <w:rPr>
                <w:rFonts w:ascii="宋体" w:hAnsi="宋体"/>
              </w:rPr>
              <w:t xml:space="preserve"> </w:t>
            </w:r>
            <w:r>
              <w:rPr>
                <w:rFonts w:ascii="宋体" w:hAnsi="宋体"/>
              </w:rPr>
              <w:t>名</w:t>
            </w:r>
          </w:p>
        </w:tc>
        <w:tc>
          <w:tcPr>
            <w:tcW w:w="2768" w:type="dxa"/>
            <w:shd w:val="clear" w:color="auto" w:fill="CCCCCC"/>
            <w:vAlign w:val="center"/>
          </w:tcPr>
          <w:p w:rsidR="00B20EE3" w:rsidRDefault="00C93F59">
            <w:pPr>
              <w:pStyle w:val="4"/>
              <w:jc w:val="center"/>
              <w:rPr>
                <w:rFonts w:ascii="宋体" w:hAnsi="宋体"/>
              </w:rPr>
            </w:pPr>
            <w:r>
              <w:rPr>
                <w:rFonts w:ascii="宋体" w:hAnsi="宋体"/>
              </w:rPr>
              <w:t>职</w:t>
            </w:r>
            <w:r>
              <w:rPr>
                <w:rFonts w:ascii="宋体" w:hAnsi="宋体" w:hint="eastAsia"/>
              </w:rPr>
              <w:t xml:space="preserve"> </w:t>
            </w:r>
            <w:proofErr w:type="gramStart"/>
            <w:r>
              <w:rPr>
                <w:rFonts w:ascii="宋体" w:hAnsi="宋体"/>
              </w:rPr>
              <w:t>务</w:t>
            </w:r>
            <w:proofErr w:type="gramEnd"/>
          </w:p>
        </w:tc>
        <w:tc>
          <w:tcPr>
            <w:tcW w:w="2770" w:type="dxa"/>
            <w:shd w:val="clear" w:color="auto" w:fill="CCCCCC"/>
            <w:vAlign w:val="center"/>
          </w:tcPr>
          <w:p w:rsidR="00B20EE3" w:rsidRDefault="00C93F59">
            <w:pPr>
              <w:pStyle w:val="4"/>
              <w:jc w:val="center"/>
              <w:rPr>
                <w:rFonts w:ascii="宋体" w:hAnsi="宋体"/>
              </w:rPr>
            </w:pPr>
            <w:r>
              <w:rPr>
                <w:rFonts w:ascii="宋体" w:hAnsi="宋体"/>
              </w:rPr>
              <w:t>日</w:t>
            </w:r>
            <w:r>
              <w:rPr>
                <w:rFonts w:ascii="宋体" w:hAnsi="宋体"/>
              </w:rPr>
              <w:t xml:space="preserve"> </w:t>
            </w:r>
            <w:r>
              <w:rPr>
                <w:rFonts w:ascii="宋体" w:hAnsi="宋体"/>
              </w:rPr>
              <w:t>期</w:t>
            </w:r>
          </w:p>
        </w:tc>
      </w:tr>
      <w:tr w:rsidR="00B20EE3">
        <w:trPr>
          <w:trHeight w:hRule="exact" w:val="454"/>
          <w:jc w:val="center"/>
        </w:trPr>
        <w:tc>
          <w:tcPr>
            <w:tcW w:w="2767" w:type="dxa"/>
            <w:vAlign w:val="center"/>
          </w:tcPr>
          <w:p w:rsidR="00B20EE3" w:rsidRDefault="00B20EE3">
            <w:pPr>
              <w:ind w:left="105"/>
              <w:jc w:val="center"/>
              <w:rPr>
                <w:rFonts w:ascii="宋体" w:hAnsi="宋体"/>
                <w:sz w:val="24"/>
                <w:szCs w:val="24"/>
              </w:rPr>
            </w:pPr>
          </w:p>
        </w:tc>
        <w:tc>
          <w:tcPr>
            <w:tcW w:w="2768" w:type="dxa"/>
            <w:vAlign w:val="center"/>
          </w:tcPr>
          <w:p w:rsidR="00B20EE3" w:rsidRDefault="00B20EE3">
            <w:pPr>
              <w:ind w:left="105"/>
              <w:jc w:val="center"/>
              <w:rPr>
                <w:rFonts w:ascii="宋体" w:hAnsi="宋体"/>
                <w:sz w:val="24"/>
                <w:szCs w:val="24"/>
              </w:rPr>
            </w:pPr>
          </w:p>
        </w:tc>
        <w:tc>
          <w:tcPr>
            <w:tcW w:w="2770" w:type="dxa"/>
            <w:vAlign w:val="center"/>
          </w:tcPr>
          <w:p w:rsidR="00B20EE3" w:rsidRDefault="00B20EE3">
            <w:pPr>
              <w:ind w:left="105"/>
              <w:jc w:val="center"/>
              <w:rPr>
                <w:rFonts w:ascii="宋体" w:hAnsi="宋体"/>
                <w:sz w:val="24"/>
                <w:szCs w:val="24"/>
              </w:rPr>
            </w:pPr>
          </w:p>
        </w:tc>
      </w:tr>
      <w:tr w:rsidR="00B20EE3">
        <w:trPr>
          <w:trHeight w:hRule="exact" w:val="454"/>
          <w:jc w:val="center"/>
        </w:trPr>
        <w:tc>
          <w:tcPr>
            <w:tcW w:w="2767" w:type="dxa"/>
            <w:vAlign w:val="center"/>
          </w:tcPr>
          <w:p w:rsidR="00B20EE3" w:rsidRDefault="00B20EE3">
            <w:pPr>
              <w:ind w:left="105"/>
              <w:jc w:val="center"/>
              <w:rPr>
                <w:rFonts w:ascii="宋体" w:hAnsi="宋体"/>
                <w:sz w:val="24"/>
                <w:szCs w:val="24"/>
              </w:rPr>
            </w:pPr>
          </w:p>
        </w:tc>
        <w:tc>
          <w:tcPr>
            <w:tcW w:w="2768" w:type="dxa"/>
            <w:vAlign w:val="center"/>
          </w:tcPr>
          <w:p w:rsidR="00B20EE3" w:rsidRDefault="00B20EE3">
            <w:pPr>
              <w:ind w:left="105"/>
              <w:jc w:val="center"/>
              <w:rPr>
                <w:rFonts w:ascii="宋体" w:hAnsi="宋体"/>
                <w:sz w:val="24"/>
                <w:szCs w:val="24"/>
              </w:rPr>
            </w:pPr>
          </w:p>
        </w:tc>
        <w:tc>
          <w:tcPr>
            <w:tcW w:w="2770" w:type="dxa"/>
            <w:vAlign w:val="center"/>
          </w:tcPr>
          <w:p w:rsidR="00B20EE3" w:rsidRDefault="00B20EE3">
            <w:pPr>
              <w:ind w:left="105"/>
              <w:jc w:val="center"/>
              <w:rPr>
                <w:rFonts w:ascii="宋体" w:hAnsi="宋体"/>
                <w:sz w:val="24"/>
                <w:szCs w:val="24"/>
              </w:rPr>
            </w:pPr>
          </w:p>
        </w:tc>
      </w:tr>
      <w:tr w:rsidR="00B20EE3">
        <w:trPr>
          <w:trHeight w:hRule="exact" w:val="454"/>
          <w:jc w:val="center"/>
        </w:trPr>
        <w:tc>
          <w:tcPr>
            <w:tcW w:w="2767" w:type="dxa"/>
            <w:vAlign w:val="center"/>
          </w:tcPr>
          <w:p w:rsidR="00B20EE3" w:rsidRDefault="00B20EE3">
            <w:pPr>
              <w:ind w:left="105"/>
              <w:rPr>
                <w:rFonts w:ascii="宋体" w:hAnsi="宋体"/>
              </w:rPr>
            </w:pPr>
          </w:p>
        </w:tc>
        <w:tc>
          <w:tcPr>
            <w:tcW w:w="2768" w:type="dxa"/>
            <w:vAlign w:val="center"/>
          </w:tcPr>
          <w:p w:rsidR="00B20EE3" w:rsidRDefault="00B20EE3">
            <w:pPr>
              <w:ind w:left="105"/>
              <w:rPr>
                <w:rFonts w:ascii="宋体" w:hAnsi="宋体"/>
              </w:rPr>
            </w:pPr>
          </w:p>
        </w:tc>
        <w:tc>
          <w:tcPr>
            <w:tcW w:w="2770" w:type="dxa"/>
            <w:vAlign w:val="center"/>
          </w:tcPr>
          <w:p w:rsidR="00B20EE3" w:rsidRDefault="00B20EE3">
            <w:pPr>
              <w:ind w:left="105"/>
              <w:rPr>
                <w:rFonts w:ascii="宋体" w:hAnsi="宋体"/>
              </w:rPr>
            </w:pPr>
          </w:p>
        </w:tc>
      </w:tr>
      <w:tr w:rsidR="00B20EE3">
        <w:trPr>
          <w:trHeight w:hRule="exact" w:val="454"/>
          <w:jc w:val="center"/>
        </w:trPr>
        <w:tc>
          <w:tcPr>
            <w:tcW w:w="2767" w:type="dxa"/>
            <w:vAlign w:val="center"/>
          </w:tcPr>
          <w:p w:rsidR="00B20EE3" w:rsidRDefault="00B20EE3">
            <w:pPr>
              <w:ind w:left="105"/>
              <w:rPr>
                <w:rFonts w:ascii="宋体" w:hAnsi="宋体"/>
              </w:rPr>
            </w:pPr>
          </w:p>
        </w:tc>
        <w:tc>
          <w:tcPr>
            <w:tcW w:w="2768" w:type="dxa"/>
            <w:vAlign w:val="center"/>
          </w:tcPr>
          <w:p w:rsidR="00B20EE3" w:rsidRDefault="00B20EE3">
            <w:pPr>
              <w:ind w:left="105"/>
              <w:rPr>
                <w:rFonts w:ascii="宋体" w:hAnsi="宋体"/>
              </w:rPr>
            </w:pPr>
          </w:p>
        </w:tc>
        <w:tc>
          <w:tcPr>
            <w:tcW w:w="2770" w:type="dxa"/>
            <w:vAlign w:val="center"/>
          </w:tcPr>
          <w:p w:rsidR="00B20EE3" w:rsidRDefault="00B20EE3">
            <w:pPr>
              <w:ind w:left="105"/>
              <w:rPr>
                <w:rFonts w:ascii="宋体" w:hAnsi="宋体"/>
              </w:rPr>
            </w:pPr>
          </w:p>
        </w:tc>
      </w:tr>
    </w:tbl>
    <w:p w:rsidR="00B20EE3" w:rsidRDefault="00B20EE3">
      <w:pPr>
        <w:autoSpaceDE w:val="0"/>
        <w:rPr>
          <w:rFonts w:ascii="宋体" w:hAnsi="宋体"/>
          <w:sz w:val="28"/>
        </w:rPr>
        <w:sectPr w:rsidR="00B20EE3">
          <w:footerReference w:type="default" r:id="rId15"/>
          <w:footerReference w:type="first" r:id="rId16"/>
          <w:footnotePr>
            <w:pos w:val="beneathText"/>
          </w:footnotePr>
          <w:pgSz w:w="11905" w:h="16837"/>
          <w:pgMar w:top="1440" w:right="1797" w:bottom="1440" w:left="1797" w:header="851" w:footer="992" w:gutter="0"/>
          <w:pgNumType w:start="1"/>
          <w:cols w:space="720"/>
        </w:sectPr>
      </w:pPr>
    </w:p>
    <w:p w:rsidR="00B20EE3" w:rsidRDefault="00C93F59">
      <w:pPr>
        <w:autoSpaceDE w:val="0"/>
        <w:jc w:val="center"/>
        <w:rPr>
          <w:rFonts w:ascii="宋体" w:hAnsi="宋体"/>
          <w:b/>
          <w:bCs/>
          <w:sz w:val="48"/>
        </w:rPr>
      </w:pPr>
      <w:r>
        <w:rPr>
          <w:rFonts w:ascii="宋体" w:hAnsi="宋体"/>
          <w:b/>
          <w:bCs/>
          <w:sz w:val="48"/>
        </w:rPr>
        <w:lastRenderedPageBreak/>
        <w:br w:type="page"/>
      </w:r>
    </w:p>
    <w:p w:rsidR="00B20EE3" w:rsidRDefault="00B20EE3">
      <w:pPr>
        <w:autoSpaceDE w:val="0"/>
        <w:jc w:val="center"/>
        <w:rPr>
          <w:rFonts w:ascii="宋体" w:hAnsi="宋体"/>
          <w:b/>
          <w:bCs/>
          <w:sz w:val="36"/>
          <w:szCs w:val="36"/>
        </w:rPr>
      </w:pPr>
    </w:p>
    <w:p w:rsidR="00B20EE3" w:rsidRDefault="00C93F59">
      <w:pPr>
        <w:autoSpaceDE w:val="0"/>
        <w:jc w:val="center"/>
        <w:rPr>
          <w:rFonts w:ascii="宋体" w:hAnsi="宋体"/>
          <w:b/>
          <w:bCs/>
          <w:sz w:val="44"/>
          <w:szCs w:val="44"/>
        </w:rPr>
      </w:pPr>
      <w:r>
        <w:rPr>
          <w:rFonts w:ascii="宋体" w:hAnsi="宋体" w:hint="eastAsia"/>
          <w:b/>
          <w:bCs/>
          <w:sz w:val="36"/>
          <w:szCs w:val="36"/>
        </w:rPr>
        <w:t>目</w:t>
      </w:r>
      <w:r>
        <w:rPr>
          <w:rFonts w:ascii="宋体" w:hAnsi="宋体" w:hint="eastAsia"/>
          <w:b/>
          <w:bCs/>
          <w:sz w:val="36"/>
          <w:szCs w:val="36"/>
        </w:rPr>
        <w:t xml:space="preserve"> </w:t>
      </w:r>
      <w:r>
        <w:rPr>
          <w:rFonts w:ascii="宋体" w:hAnsi="宋体" w:hint="eastAsia"/>
          <w:b/>
          <w:bCs/>
          <w:sz w:val="36"/>
          <w:szCs w:val="36"/>
        </w:rPr>
        <w:t>录</w:t>
      </w:r>
    </w:p>
    <w:p w:rsidR="00B20EE3" w:rsidRDefault="00C93F59">
      <w:pPr>
        <w:pStyle w:val="10"/>
        <w:tabs>
          <w:tab w:val="right" w:leader="dot" w:pos="8311"/>
        </w:tabs>
        <w:spacing w:line="360" w:lineRule="auto"/>
        <w:rPr>
          <w:rFonts w:ascii="宋体" w:hAnsi="宋体" w:cs="宋体"/>
          <w:sz w:val="24"/>
          <w:szCs w:val="24"/>
        </w:rPr>
      </w:pPr>
      <w:r>
        <w:rPr>
          <w:rFonts w:ascii="宋体" w:hAnsi="宋体"/>
          <w:b/>
          <w:bCs/>
          <w:sz w:val="24"/>
          <w:szCs w:val="24"/>
        </w:rPr>
        <w:fldChar w:fldCharType="begin"/>
      </w:r>
      <w:r>
        <w:rPr>
          <w:rFonts w:ascii="宋体" w:hAnsi="宋体"/>
          <w:b/>
          <w:bCs/>
          <w:sz w:val="24"/>
          <w:szCs w:val="24"/>
        </w:rPr>
        <w:instrText xml:space="preserve"> TOC \o \h \z </w:instrText>
      </w:r>
      <w:r>
        <w:rPr>
          <w:rFonts w:ascii="宋体" w:hAnsi="宋体"/>
          <w:b/>
          <w:bCs/>
          <w:sz w:val="24"/>
          <w:szCs w:val="24"/>
        </w:rPr>
        <w:fldChar w:fldCharType="separate"/>
      </w:r>
      <w:hyperlink w:anchor="_Toc9999" w:history="1">
        <w:r>
          <w:rPr>
            <w:rFonts w:ascii="宋体" w:hAnsi="宋体" w:cs="宋体" w:hint="eastAsia"/>
            <w:sz w:val="24"/>
            <w:szCs w:val="24"/>
          </w:rPr>
          <w:t>1</w:t>
        </w:r>
        <w:r>
          <w:rPr>
            <w:rFonts w:ascii="宋体" w:hAnsi="宋体" w:cs="宋体" w:hint="eastAsia"/>
            <w:sz w:val="24"/>
            <w:szCs w:val="24"/>
          </w:rPr>
          <w:t>．文档标识</w:t>
        </w:r>
        <w:r>
          <w:rPr>
            <w:rFonts w:ascii="宋体" w:hAnsi="宋体" w:cs="宋体" w:hint="eastAsia"/>
            <w:sz w:val="24"/>
            <w:szCs w:val="24"/>
          </w:rPr>
          <w:tab/>
        </w:r>
        <w:r>
          <w:rPr>
            <w:rFonts w:ascii="宋体" w:hAnsi="宋体" w:cs="宋体" w:hint="eastAsia"/>
            <w:sz w:val="24"/>
            <w:szCs w:val="24"/>
          </w:rPr>
          <w:fldChar w:fldCharType="begin"/>
        </w:r>
        <w:r>
          <w:rPr>
            <w:rFonts w:ascii="宋体" w:hAnsi="宋体" w:cs="宋体" w:hint="eastAsia"/>
            <w:sz w:val="24"/>
            <w:szCs w:val="24"/>
          </w:rPr>
          <w:instrText xml:space="preserve"> PAGEREF _Toc9999 </w:instrText>
        </w:r>
        <w:r>
          <w:rPr>
            <w:rFonts w:ascii="宋体" w:hAnsi="宋体" w:cs="宋体" w:hint="eastAsia"/>
            <w:sz w:val="24"/>
            <w:szCs w:val="24"/>
          </w:rPr>
          <w:fldChar w:fldCharType="separate"/>
        </w:r>
        <w:r>
          <w:rPr>
            <w:rFonts w:ascii="宋体" w:hAnsi="宋体" w:cs="宋体" w:hint="eastAsia"/>
            <w:sz w:val="24"/>
            <w:szCs w:val="24"/>
          </w:rPr>
          <w:t>1</w:t>
        </w:r>
        <w:r>
          <w:rPr>
            <w:rFonts w:ascii="宋体" w:hAnsi="宋体" w:cs="宋体" w:hint="eastAsia"/>
            <w:sz w:val="24"/>
            <w:szCs w:val="24"/>
          </w:rPr>
          <w:fldChar w:fldCharType="end"/>
        </w:r>
      </w:hyperlink>
    </w:p>
    <w:p w:rsidR="00B20EE3" w:rsidRDefault="00C93F59">
      <w:pPr>
        <w:pStyle w:val="10"/>
        <w:tabs>
          <w:tab w:val="right" w:leader="dot" w:pos="8311"/>
        </w:tabs>
        <w:spacing w:line="360" w:lineRule="auto"/>
        <w:rPr>
          <w:rFonts w:ascii="宋体" w:hAnsi="宋体" w:cs="宋体"/>
          <w:sz w:val="24"/>
          <w:szCs w:val="24"/>
        </w:rPr>
      </w:pPr>
      <w:hyperlink w:anchor="_Toc16421" w:history="1">
        <w:r>
          <w:rPr>
            <w:rFonts w:ascii="宋体" w:hAnsi="宋体" w:cs="宋体" w:hint="eastAsia"/>
            <w:sz w:val="24"/>
            <w:szCs w:val="24"/>
          </w:rPr>
          <w:t>2</w:t>
        </w:r>
        <w:r>
          <w:rPr>
            <w:rFonts w:ascii="宋体" w:hAnsi="宋体" w:cs="宋体" w:hint="eastAsia"/>
            <w:sz w:val="24"/>
            <w:szCs w:val="24"/>
          </w:rPr>
          <w:t>．概要</w:t>
        </w:r>
        <w:r>
          <w:rPr>
            <w:rFonts w:ascii="宋体" w:hAnsi="宋体" w:cs="宋体" w:hint="eastAsia"/>
            <w:sz w:val="24"/>
            <w:szCs w:val="24"/>
          </w:rPr>
          <w:tab/>
        </w:r>
        <w:r>
          <w:rPr>
            <w:rFonts w:ascii="宋体" w:hAnsi="宋体" w:cs="宋体" w:hint="eastAsia"/>
            <w:sz w:val="24"/>
            <w:szCs w:val="24"/>
          </w:rPr>
          <w:fldChar w:fldCharType="begin"/>
        </w:r>
        <w:r>
          <w:rPr>
            <w:rFonts w:ascii="宋体" w:hAnsi="宋体" w:cs="宋体" w:hint="eastAsia"/>
            <w:sz w:val="24"/>
            <w:szCs w:val="24"/>
          </w:rPr>
          <w:instrText xml:space="preserve"> PAGEREF _Toc16421 </w:instrText>
        </w:r>
        <w:r>
          <w:rPr>
            <w:rFonts w:ascii="宋体" w:hAnsi="宋体" w:cs="宋体" w:hint="eastAsia"/>
            <w:sz w:val="24"/>
            <w:szCs w:val="24"/>
          </w:rPr>
          <w:fldChar w:fldCharType="separate"/>
        </w:r>
        <w:r>
          <w:rPr>
            <w:rFonts w:ascii="宋体" w:hAnsi="宋体" w:cs="宋体" w:hint="eastAsia"/>
            <w:sz w:val="24"/>
            <w:szCs w:val="24"/>
          </w:rPr>
          <w:t>1</w:t>
        </w:r>
        <w:r>
          <w:rPr>
            <w:rFonts w:ascii="宋体" w:hAnsi="宋体" w:cs="宋体" w:hint="eastAsia"/>
            <w:sz w:val="24"/>
            <w:szCs w:val="24"/>
          </w:rPr>
          <w:fldChar w:fldCharType="end"/>
        </w:r>
      </w:hyperlink>
    </w:p>
    <w:p w:rsidR="00B20EE3" w:rsidRDefault="00C93F59">
      <w:pPr>
        <w:pStyle w:val="21"/>
        <w:tabs>
          <w:tab w:val="right" w:leader="dot" w:pos="8311"/>
        </w:tabs>
        <w:spacing w:line="360" w:lineRule="auto"/>
        <w:rPr>
          <w:rFonts w:ascii="宋体" w:hAnsi="宋体" w:cs="宋体"/>
          <w:sz w:val="24"/>
          <w:szCs w:val="24"/>
        </w:rPr>
      </w:pPr>
      <w:hyperlink w:anchor="_Toc10947" w:history="1">
        <w:r>
          <w:rPr>
            <w:rFonts w:ascii="宋体" w:hAnsi="宋体" w:cs="宋体" w:hint="eastAsia"/>
            <w:sz w:val="24"/>
            <w:szCs w:val="24"/>
          </w:rPr>
          <w:t>2.1</w:t>
        </w:r>
        <w:r>
          <w:rPr>
            <w:rFonts w:ascii="宋体" w:hAnsi="宋体" w:cs="宋体" w:hint="eastAsia"/>
            <w:sz w:val="24"/>
            <w:szCs w:val="24"/>
          </w:rPr>
          <w:t>文档用途</w:t>
        </w:r>
        <w:r>
          <w:rPr>
            <w:rFonts w:ascii="宋体" w:hAnsi="宋体" w:cs="宋体" w:hint="eastAsia"/>
            <w:sz w:val="24"/>
            <w:szCs w:val="24"/>
          </w:rPr>
          <w:tab/>
        </w:r>
        <w:r>
          <w:rPr>
            <w:rFonts w:ascii="宋体" w:hAnsi="宋体" w:cs="宋体" w:hint="eastAsia"/>
            <w:sz w:val="24"/>
            <w:szCs w:val="24"/>
          </w:rPr>
          <w:fldChar w:fldCharType="begin"/>
        </w:r>
        <w:r>
          <w:rPr>
            <w:rFonts w:ascii="宋体" w:hAnsi="宋体" w:cs="宋体" w:hint="eastAsia"/>
            <w:sz w:val="24"/>
            <w:szCs w:val="24"/>
          </w:rPr>
          <w:instrText xml:space="preserve"> PAGEREF _Toc10947 </w:instrText>
        </w:r>
        <w:r>
          <w:rPr>
            <w:rFonts w:ascii="宋体" w:hAnsi="宋体" w:cs="宋体" w:hint="eastAsia"/>
            <w:sz w:val="24"/>
            <w:szCs w:val="24"/>
          </w:rPr>
          <w:fldChar w:fldCharType="separate"/>
        </w:r>
        <w:r>
          <w:rPr>
            <w:rFonts w:ascii="宋体" w:hAnsi="宋体" w:cs="宋体" w:hint="eastAsia"/>
            <w:sz w:val="24"/>
            <w:szCs w:val="24"/>
          </w:rPr>
          <w:t>1</w:t>
        </w:r>
        <w:r>
          <w:rPr>
            <w:rFonts w:ascii="宋体" w:hAnsi="宋体" w:cs="宋体" w:hint="eastAsia"/>
            <w:sz w:val="24"/>
            <w:szCs w:val="24"/>
          </w:rPr>
          <w:fldChar w:fldCharType="end"/>
        </w:r>
      </w:hyperlink>
    </w:p>
    <w:p w:rsidR="00B20EE3" w:rsidRDefault="00C93F59">
      <w:pPr>
        <w:pStyle w:val="21"/>
        <w:tabs>
          <w:tab w:val="right" w:leader="dot" w:pos="8311"/>
        </w:tabs>
        <w:spacing w:line="360" w:lineRule="auto"/>
        <w:rPr>
          <w:rFonts w:ascii="宋体" w:hAnsi="宋体" w:cs="宋体"/>
          <w:sz w:val="24"/>
          <w:szCs w:val="24"/>
        </w:rPr>
      </w:pPr>
      <w:hyperlink w:anchor="_Toc753" w:history="1">
        <w:r>
          <w:rPr>
            <w:rFonts w:ascii="宋体" w:hAnsi="宋体" w:cs="宋体" w:hint="eastAsia"/>
            <w:sz w:val="24"/>
            <w:szCs w:val="24"/>
          </w:rPr>
          <w:t>2.2</w:t>
        </w:r>
        <w:r>
          <w:rPr>
            <w:rFonts w:ascii="宋体" w:hAnsi="宋体" w:cs="宋体" w:hint="eastAsia"/>
            <w:sz w:val="24"/>
            <w:szCs w:val="24"/>
          </w:rPr>
          <w:t>测试目的</w:t>
        </w:r>
        <w:r>
          <w:rPr>
            <w:rFonts w:ascii="宋体" w:hAnsi="宋体" w:cs="宋体" w:hint="eastAsia"/>
            <w:sz w:val="24"/>
            <w:szCs w:val="24"/>
          </w:rPr>
          <w:tab/>
        </w:r>
        <w:r>
          <w:rPr>
            <w:rFonts w:ascii="宋体" w:hAnsi="宋体" w:cs="宋体" w:hint="eastAsia"/>
            <w:sz w:val="24"/>
            <w:szCs w:val="24"/>
          </w:rPr>
          <w:fldChar w:fldCharType="begin"/>
        </w:r>
        <w:r>
          <w:rPr>
            <w:rFonts w:ascii="宋体" w:hAnsi="宋体" w:cs="宋体" w:hint="eastAsia"/>
            <w:sz w:val="24"/>
            <w:szCs w:val="24"/>
          </w:rPr>
          <w:instrText xml:space="preserve"> PAGEREF _Toc753 </w:instrText>
        </w:r>
        <w:r>
          <w:rPr>
            <w:rFonts w:ascii="宋体" w:hAnsi="宋体" w:cs="宋体" w:hint="eastAsia"/>
            <w:sz w:val="24"/>
            <w:szCs w:val="24"/>
          </w:rPr>
          <w:fldChar w:fldCharType="separate"/>
        </w:r>
        <w:r>
          <w:rPr>
            <w:rFonts w:ascii="宋体" w:hAnsi="宋体" w:cs="宋体" w:hint="eastAsia"/>
            <w:sz w:val="24"/>
            <w:szCs w:val="24"/>
          </w:rPr>
          <w:t>1</w:t>
        </w:r>
        <w:r>
          <w:rPr>
            <w:rFonts w:ascii="宋体" w:hAnsi="宋体" w:cs="宋体" w:hint="eastAsia"/>
            <w:sz w:val="24"/>
            <w:szCs w:val="24"/>
          </w:rPr>
          <w:fldChar w:fldCharType="end"/>
        </w:r>
      </w:hyperlink>
    </w:p>
    <w:p w:rsidR="00B20EE3" w:rsidRDefault="00C93F59">
      <w:pPr>
        <w:pStyle w:val="21"/>
        <w:tabs>
          <w:tab w:val="right" w:leader="dot" w:pos="8311"/>
        </w:tabs>
        <w:spacing w:line="360" w:lineRule="auto"/>
        <w:rPr>
          <w:rFonts w:ascii="宋体" w:hAnsi="宋体" w:cs="宋体"/>
          <w:sz w:val="24"/>
          <w:szCs w:val="24"/>
        </w:rPr>
      </w:pPr>
      <w:hyperlink w:anchor="_Toc17728" w:history="1">
        <w:r>
          <w:rPr>
            <w:rFonts w:ascii="宋体" w:hAnsi="宋体" w:cs="宋体" w:hint="eastAsia"/>
            <w:sz w:val="24"/>
            <w:szCs w:val="24"/>
          </w:rPr>
          <w:t>2.3</w:t>
        </w:r>
        <w:r>
          <w:rPr>
            <w:rFonts w:ascii="宋体" w:hAnsi="宋体" w:cs="宋体" w:hint="eastAsia"/>
            <w:sz w:val="24"/>
            <w:szCs w:val="24"/>
          </w:rPr>
          <w:t>测试范围</w:t>
        </w:r>
        <w:r>
          <w:rPr>
            <w:rFonts w:ascii="宋体" w:hAnsi="宋体" w:cs="宋体" w:hint="eastAsia"/>
            <w:sz w:val="24"/>
            <w:szCs w:val="24"/>
          </w:rPr>
          <w:tab/>
        </w:r>
        <w:r>
          <w:rPr>
            <w:rFonts w:ascii="宋体" w:hAnsi="宋体" w:cs="宋体" w:hint="eastAsia"/>
            <w:sz w:val="24"/>
            <w:szCs w:val="24"/>
          </w:rPr>
          <w:fldChar w:fldCharType="begin"/>
        </w:r>
        <w:r>
          <w:rPr>
            <w:rFonts w:ascii="宋体" w:hAnsi="宋体" w:cs="宋体" w:hint="eastAsia"/>
            <w:sz w:val="24"/>
            <w:szCs w:val="24"/>
          </w:rPr>
          <w:instrText xml:space="preserve"> PAGEREF _Toc17728 </w:instrText>
        </w:r>
        <w:r>
          <w:rPr>
            <w:rFonts w:ascii="宋体" w:hAnsi="宋体" w:cs="宋体" w:hint="eastAsia"/>
            <w:sz w:val="24"/>
            <w:szCs w:val="24"/>
          </w:rPr>
          <w:fldChar w:fldCharType="separate"/>
        </w:r>
        <w:r>
          <w:rPr>
            <w:rFonts w:ascii="宋体" w:hAnsi="宋体" w:cs="宋体" w:hint="eastAsia"/>
            <w:sz w:val="24"/>
            <w:szCs w:val="24"/>
          </w:rPr>
          <w:t>1</w:t>
        </w:r>
        <w:r>
          <w:rPr>
            <w:rFonts w:ascii="宋体" w:hAnsi="宋体" w:cs="宋体" w:hint="eastAsia"/>
            <w:sz w:val="24"/>
            <w:szCs w:val="24"/>
          </w:rPr>
          <w:fldChar w:fldCharType="end"/>
        </w:r>
      </w:hyperlink>
    </w:p>
    <w:p w:rsidR="00B20EE3" w:rsidRDefault="00C93F59">
      <w:pPr>
        <w:pStyle w:val="21"/>
        <w:tabs>
          <w:tab w:val="right" w:leader="dot" w:pos="8311"/>
        </w:tabs>
        <w:spacing w:line="360" w:lineRule="auto"/>
        <w:rPr>
          <w:rFonts w:ascii="宋体" w:hAnsi="宋体" w:cs="宋体"/>
          <w:sz w:val="24"/>
          <w:szCs w:val="24"/>
        </w:rPr>
      </w:pPr>
      <w:hyperlink w:anchor="_Toc9468" w:history="1">
        <w:r>
          <w:rPr>
            <w:rFonts w:ascii="宋体" w:hAnsi="宋体" w:cs="宋体" w:hint="eastAsia"/>
            <w:sz w:val="24"/>
            <w:szCs w:val="24"/>
          </w:rPr>
          <w:t>2.4</w:t>
        </w:r>
        <w:r>
          <w:rPr>
            <w:rFonts w:ascii="宋体" w:hAnsi="宋体" w:cs="宋体" w:hint="eastAsia"/>
            <w:sz w:val="24"/>
            <w:szCs w:val="24"/>
          </w:rPr>
          <w:t>测试环境描述</w:t>
        </w:r>
        <w:r>
          <w:rPr>
            <w:rFonts w:ascii="宋体" w:hAnsi="宋体" w:cs="宋体" w:hint="eastAsia"/>
            <w:sz w:val="24"/>
            <w:szCs w:val="24"/>
          </w:rPr>
          <w:tab/>
        </w:r>
        <w:r>
          <w:rPr>
            <w:rFonts w:ascii="宋体" w:hAnsi="宋体" w:cs="宋体" w:hint="eastAsia"/>
            <w:sz w:val="24"/>
            <w:szCs w:val="24"/>
          </w:rPr>
          <w:fldChar w:fldCharType="begin"/>
        </w:r>
        <w:r>
          <w:rPr>
            <w:rFonts w:ascii="宋体" w:hAnsi="宋体" w:cs="宋体" w:hint="eastAsia"/>
            <w:sz w:val="24"/>
            <w:szCs w:val="24"/>
          </w:rPr>
          <w:instrText xml:space="preserve"> PAGEREF _Toc9468 </w:instrText>
        </w:r>
        <w:r>
          <w:rPr>
            <w:rFonts w:ascii="宋体" w:hAnsi="宋体" w:cs="宋体" w:hint="eastAsia"/>
            <w:sz w:val="24"/>
            <w:szCs w:val="24"/>
          </w:rPr>
          <w:fldChar w:fldCharType="separate"/>
        </w:r>
        <w:r>
          <w:rPr>
            <w:rFonts w:ascii="宋体" w:hAnsi="宋体" w:cs="宋体" w:hint="eastAsia"/>
            <w:sz w:val="24"/>
            <w:szCs w:val="24"/>
          </w:rPr>
          <w:t>2</w:t>
        </w:r>
        <w:r>
          <w:rPr>
            <w:rFonts w:ascii="宋体" w:hAnsi="宋体" w:cs="宋体" w:hint="eastAsia"/>
            <w:sz w:val="24"/>
            <w:szCs w:val="24"/>
          </w:rPr>
          <w:fldChar w:fldCharType="end"/>
        </w:r>
      </w:hyperlink>
    </w:p>
    <w:p w:rsidR="00B20EE3" w:rsidRDefault="00C93F59">
      <w:pPr>
        <w:pStyle w:val="10"/>
        <w:tabs>
          <w:tab w:val="right" w:leader="dot" w:pos="8311"/>
        </w:tabs>
        <w:spacing w:line="360" w:lineRule="auto"/>
        <w:rPr>
          <w:rFonts w:ascii="宋体" w:hAnsi="宋体" w:cs="宋体"/>
          <w:sz w:val="24"/>
          <w:szCs w:val="24"/>
        </w:rPr>
      </w:pPr>
      <w:hyperlink w:anchor="_Toc15423" w:history="1">
        <w:r>
          <w:rPr>
            <w:rFonts w:ascii="宋体" w:hAnsi="宋体" w:cs="宋体" w:hint="eastAsia"/>
            <w:sz w:val="24"/>
            <w:szCs w:val="24"/>
          </w:rPr>
          <w:t>3</w:t>
        </w:r>
        <w:r>
          <w:rPr>
            <w:rFonts w:ascii="宋体" w:hAnsi="宋体" w:cs="宋体" w:hint="eastAsia"/>
            <w:sz w:val="24"/>
            <w:szCs w:val="24"/>
          </w:rPr>
          <w:t>．组织机构</w:t>
        </w:r>
        <w:r>
          <w:rPr>
            <w:rFonts w:ascii="宋体" w:hAnsi="宋体" w:cs="宋体" w:hint="eastAsia"/>
            <w:sz w:val="24"/>
            <w:szCs w:val="24"/>
          </w:rPr>
          <w:tab/>
        </w:r>
        <w:r>
          <w:rPr>
            <w:rFonts w:ascii="宋体" w:hAnsi="宋体" w:cs="宋体" w:hint="eastAsia"/>
            <w:sz w:val="24"/>
            <w:szCs w:val="24"/>
          </w:rPr>
          <w:fldChar w:fldCharType="begin"/>
        </w:r>
        <w:r>
          <w:rPr>
            <w:rFonts w:ascii="宋体" w:hAnsi="宋体" w:cs="宋体" w:hint="eastAsia"/>
            <w:sz w:val="24"/>
            <w:szCs w:val="24"/>
          </w:rPr>
          <w:instrText xml:space="preserve"> PAGEREF _Toc15423 </w:instrText>
        </w:r>
        <w:r>
          <w:rPr>
            <w:rFonts w:ascii="宋体" w:hAnsi="宋体" w:cs="宋体" w:hint="eastAsia"/>
            <w:sz w:val="24"/>
            <w:szCs w:val="24"/>
          </w:rPr>
          <w:fldChar w:fldCharType="separate"/>
        </w:r>
        <w:r>
          <w:rPr>
            <w:rFonts w:ascii="宋体" w:hAnsi="宋体" w:cs="宋体" w:hint="eastAsia"/>
            <w:sz w:val="24"/>
            <w:szCs w:val="24"/>
          </w:rPr>
          <w:t>3</w:t>
        </w:r>
        <w:r>
          <w:rPr>
            <w:rFonts w:ascii="宋体" w:hAnsi="宋体" w:cs="宋体" w:hint="eastAsia"/>
            <w:sz w:val="24"/>
            <w:szCs w:val="24"/>
          </w:rPr>
          <w:fldChar w:fldCharType="end"/>
        </w:r>
      </w:hyperlink>
    </w:p>
    <w:p w:rsidR="00B20EE3" w:rsidRDefault="00C93F59">
      <w:pPr>
        <w:pStyle w:val="21"/>
        <w:tabs>
          <w:tab w:val="right" w:leader="dot" w:pos="8311"/>
        </w:tabs>
        <w:spacing w:line="360" w:lineRule="auto"/>
        <w:rPr>
          <w:rFonts w:ascii="宋体" w:hAnsi="宋体" w:cs="宋体"/>
          <w:sz w:val="24"/>
          <w:szCs w:val="24"/>
        </w:rPr>
      </w:pPr>
      <w:hyperlink w:anchor="_Toc5053" w:history="1">
        <w:r>
          <w:rPr>
            <w:rFonts w:ascii="宋体" w:hAnsi="宋体" w:cs="宋体" w:hint="eastAsia"/>
            <w:sz w:val="24"/>
            <w:szCs w:val="24"/>
          </w:rPr>
          <w:t>3.1</w:t>
        </w:r>
        <w:r>
          <w:rPr>
            <w:rFonts w:ascii="宋体" w:hAnsi="宋体" w:cs="宋体" w:hint="eastAsia"/>
            <w:sz w:val="24"/>
            <w:szCs w:val="24"/>
          </w:rPr>
          <w:t>角色与职责</w:t>
        </w:r>
        <w:r>
          <w:rPr>
            <w:rFonts w:ascii="宋体" w:hAnsi="宋体" w:cs="宋体" w:hint="eastAsia"/>
            <w:sz w:val="24"/>
            <w:szCs w:val="24"/>
          </w:rPr>
          <w:tab/>
        </w:r>
        <w:r>
          <w:rPr>
            <w:rFonts w:ascii="宋体" w:hAnsi="宋体" w:cs="宋体" w:hint="eastAsia"/>
            <w:sz w:val="24"/>
            <w:szCs w:val="24"/>
          </w:rPr>
          <w:fldChar w:fldCharType="begin"/>
        </w:r>
        <w:r>
          <w:rPr>
            <w:rFonts w:ascii="宋体" w:hAnsi="宋体" w:cs="宋体" w:hint="eastAsia"/>
            <w:sz w:val="24"/>
            <w:szCs w:val="24"/>
          </w:rPr>
          <w:instrText xml:space="preserve"> PAGEREF _Toc50</w:instrText>
        </w:r>
        <w:r>
          <w:rPr>
            <w:rFonts w:ascii="宋体" w:hAnsi="宋体" w:cs="宋体" w:hint="eastAsia"/>
            <w:sz w:val="24"/>
            <w:szCs w:val="24"/>
          </w:rPr>
          <w:instrText xml:space="preserve">53 </w:instrText>
        </w:r>
        <w:r>
          <w:rPr>
            <w:rFonts w:ascii="宋体" w:hAnsi="宋体" w:cs="宋体" w:hint="eastAsia"/>
            <w:sz w:val="24"/>
            <w:szCs w:val="24"/>
          </w:rPr>
          <w:fldChar w:fldCharType="separate"/>
        </w:r>
        <w:r>
          <w:rPr>
            <w:rFonts w:ascii="宋体" w:hAnsi="宋体" w:cs="宋体" w:hint="eastAsia"/>
            <w:sz w:val="24"/>
            <w:szCs w:val="24"/>
          </w:rPr>
          <w:t>3</w:t>
        </w:r>
        <w:r>
          <w:rPr>
            <w:rFonts w:ascii="宋体" w:hAnsi="宋体" w:cs="宋体" w:hint="eastAsia"/>
            <w:sz w:val="24"/>
            <w:szCs w:val="24"/>
          </w:rPr>
          <w:fldChar w:fldCharType="end"/>
        </w:r>
      </w:hyperlink>
    </w:p>
    <w:p w:rsidR="00B20EE3" w:rsidRDefault="00C93F59">
      <w:pPr>
        <w:pStyle w:val="21"/>
        <w:tabs>
          <w:tab w:val="right" w:leader="dot" w:pos="8311"/>
        </w:tabs>
        <w:spacing w:line="360" w:lineRule="auto"/>
        <w:rPr>
          <w:rFonts w:ascii="宋体" w:hAnsi="宋体" w:cs="宋体"/>
          <w:sz w:val="24"/>
          <w:szCs w:val="24"/>
        </w:rPr>
      </w:pPr>
      <w:hyperlink w:anchor="_Toc13150" w:history="1">
        <w:r>
          <w:rPr>
            <w:rFonts w:ascii="宋体" w:hAnsi="宋体" w:cs="宋体" w:hint="eastAsia"/>
            <w:sz w:val="24"/>
            <w:szCs w:val="24"/>
          </w:rPr>
          <w:t>3.2</w:t>
        </w:r>
        <w:r>
          <w:rPr>
            <w:rFonts w:ascii="宋体" w:hAnsi="宋体" w:cs="宋体" w:hint="eastAsia"/>
            <w:sz w:val="24"/>
            <w:szCs w:val="24"/>
          </w:rPr>
          <w:t>培训和测试工具</w:t>
        </w:r>
        <w:r>
          <w:rPr>
            <w:rFonts w:ascii="宋体" w:hAnsi="宋体" w:cs="宋体" w:hint="eastAsia"/>
            <w:sz w:val="24"/>
            <w:szCs w:val="24"/>
          </w:rPr>
          <w:tab/>
        </w:r>
        <w:r>
          <w:rPr>
            <w:rFonts w:ascii="宋体" w:hAnsi="宋体" w:cs="宋体" w:hint="eastAsia"/>
            <w:sz w:val="24"/>
            <w:szCs w:val="24"/>
          </w:rPr>
          <w:fldChar w:fldCharType="begin"/>
        </w:r>
        <w:r>
          <w:rPr>
            <w:rFonts w:ascii="宋体" w:hAnsi="宋体" w:cs="宋体" w:hint="eastAsia"/>
            <w:sz w:val="24"/>
            <w:szCs w:val="24"/>
          </w:rPr>
          <w:instrText xml:space="preserve"> PAGEREF _Toc13150 </w:instrText>
        </w:r>
        <w:r>
          <w:rPr>
            <w:rFonts w:ascii="宋体" w:hAnsi="宋体" w:cs="宋体" w:hint="eastAsia"/>
            <w:sz w:val="24"/>
            <w:szCs w:val="24"/>
          </w:rPr>
          <w:fldChar w:fldCharType="separate"/>
        </w:r>
        <w:r>
          <w:rPr>
            <w:rFonts w:ascii="宋体" w:hAnsi="宋体" w:cs="宋体" w:hint="eastAsia"/>
            <w:sz w:val="24"/>
            <w:szCs w:val="24"/>
          </w:rPr>
          <w:t>4</w:t>
        </w:r>
        <w:r>
          <w:rPr>
            <w:rFonts w:ascii="宋体" w:hAnsi="宋体" w:cs="宋体" w:hint="eastAsia"/>
            <w:sz w:val="24"/>
            <w:szCs w:val="24"/>
          </w:rPr>
          <w:fldChar w:fldCharType="end"/>
        </w:r>
      </w:hyperlink>
    </w:p>
    <w:p w:rsidR="00B20EE3" w:rsidRDefault="00C93F59">
      <w:pPr>
        <w:pStyle w:val="10"/>
        <w:tabs>
          <w:tab w:val="right" w:leader="dot" w:pos="8311"/>
        </w:tabs>
        <w:spacing w:line="360" w:lineRule="auto"/>
        <w:rPr>
          <w:rFonts w:ascii="宋体" w:hAnsi="宋体" w:cs="宋体"/>
          <w:sz w:val="24"/>
          <w:szCs w:val="24"/>
        </w:rPr>
      </w:pPr>
      <w:hyperlink w:anchor="_Toc10329" w:history="1">
        <w:r>
          <w:rPr>
            <w:rFonts w:ascii="宋体" w:hAnsi="宋体" w:cs="宋体" w:hint="eastAsia"/>
            <w:sz w:val="24"/>
            <w:szCs w:val="24"/>
          </w:rPr>
          <w:t xml:space="preserve">4. </w:t>
        </w:r>
        <w:r>
          <w:rPr>
            <w:rFonts w:ascii="宋体" w:hAnsi="宋体" w:cs="宋体" w:hint="eastAsia"/>
            <w:sz w:val="24"/>
            <w:szCs w:val="24"/>
          </w:rPr>
          <w:t>测试进度</w:t>
        </w:r>
        <w:r>
          <w:rPr>
            <w:rFonts w:ascii="宋体" w:hAnsi="宋体" w:cs="宋体" w:hint="eastAsia"/>
            <w:sz w:val="24"/>
            <w:szCs w:val="24"/>
          </w:rPr>
          <w:tab/>
        </w:r>
        <w:r>
          <w:rPr>
            <w:rFonts w:ascii="宋体" w:hAnsi="宋体" w:cs="宋体" w:hint="eastAsia"/>
            <w:sz w:val="24"/>
            <w:szCs w:val="24"/>
          </w:rPr>
          <w:fldChar w:fldCharType="begin"/>
        </w:r>
        <w:r>
          <w:rPr>
            <w:rFonts w:ascii="宋体" w:hAnsi="宋体" w:cs="宋体" w:hint="eastAsia"/>
            <w:sz w:val="24"/>
            <w:szCs w:val="24"/>
          </w:rPr>
          <w:instrText xml:space="preserve"> PAGEREF _Toc10329 </w:instrText>
        </w:r>
        <w:r>
          <w:rPr>
            <w:rFonts w:ascii="宋体" w:hAnsi="宋体" w:cs="宋体" w:hint="eastAsia"/>
            <w:sz w:val="24"/>
            <w:szCs w:val="24"/>
          </w:rPr>
          <w:fldChar w:fldCharType="separate"/>
        </w:r>
        <w:r>
          <w:rPr>
            <w:rFonts w:ascii="宋体" w:hAnsi="宋体" w:cs="宋体" w:hint="eastAsia"/>
            <w:sz w:val="24"/>
            <w:szCs w:val="24"/>
          </w:rPr>
          <w:t>4</w:t>
        </w:r>
        <w:r>
          <w:rPr>
            <w:rFonts w:ascii="宋体" w:hAnsi="宋体" w:cs="宋体" w:hint="eastAsia"/>
            <w:sz w:val="24"/>
            <w:szCs w:val="24"/>
          </w:rPr>
          <w:fldChar w:fldCharType="end"/>
        </w:r>
      </w:hyperlink>
    </w:p>
    <w:p w:rsidR="00B20EE3" w:rsidRDefault="00C93F59">
      <w:pPr>
        <w:pStyle w:val="10"/>
        <w:tabs>
          <w:tab w:val="right" w:leader="dot" w:pos="8311"/>
        </w:tabs>
        <w:spacing w:line="360" w:lineRule="auto"/>
        <w:rPr>
          <w:rFonts w:ascii="宋体" w:hAnsi="宋体" w:cs="宋体"/>
          <w:sz w:val="24"/>
          <w:szCs w:val="24"/>
        </w:rPr>
      </w:pPr>
      <w:hyperlink w:anchor="_Toc15171" w:history="1">
        <w:r>
          <w:rPr>
            <w:rFonts w:ascii="宋体" w:hAnsi="宋体" w:cs="宋体" w:hint="eastAsia"/>
            <w:sz w:val="24"/>
            <w:szCs w:val="24"/>
          </w:rPr>
          <w:t>5</w:t>
        </w:r>
        <w:r>
          <w:rPr>
            <w:rFonts w:ascii="宋体" w:hAnsi="宋体" w:cs="宋体" w:hint="eastAsia"/>
            <w:sz w:val="24"/>
            <w:szCs w:val="24"/>
          </w:rPr>
          <w:t>．测试流程</w:t>
        </w:r>
        <w:r>
          <w:rPr>
            <w:rFonts w:ascii="宋体" w:hAnsi="宋体" w:cs="宋体" w:hint="eastAsia"/>
            <w:sz w:val="24"/>
            <w:szCs w:val="24"/>
          </w:rPr>
          <w:tab/>
        </w:r>
        <w:r>
          <w:rPr>
            <w:rFonts w:ascii="宋体" w:hAnsi="宋体" w:cs="宋体" w:hint="eastAsia"/>
            <w:sz w:val="24"/>
            <w:szCs w:val="24"/>
          </w:rPr>
          <w:fldChar w:fldCharType="begin"/>
        </w:r>
        <w:r>
          <w:rPr>
            <w:rFonts w:ascii="宋体" w:hAnsi="宋体" w:cs="宋体" w:hint="eastAsia"/>
            <w:sz w:val="24"/>
            <w:szCs w:val="24"/>
          </w:rPr>
          <w:instrText xml:space="preserve"> PAGEREF _Toc15171 </w:instrText>
        </w:r>
        <w:r>
          <w:rPr>
            <w:rFonts w:ascii="宋体" w:hAnsi="宋体" w:cs="宋体" w:hint="eastAsia"/>
            <w:sz w:val="24"/>
            <w:szCs w:val="24"/>
          </w:rPr>
          <w:fldChar w:fldCharType="separate"/>
        </w:r>
        <w:r>
          <w:rPr>
            <w:rFonts w:ascii="宋体" w:hAnsi="宋体" w:cs="宋体" w:hint="eastAsia"/>
            <w:sz w:val="24"/>
            <w:szCs w:val="24"/>
          </w:rPr>
          <w:t>4</w:t>
        </w:r>
        <w:r>
          <w:rPr>
            <w:rFonts w:ascii="宋体" w:hAnsi="宋体" w:cs="宋体" w:hint="eastAsia"/>
            <w:sz w:val="24"/>
            <w:szCs w:val="24"/>
          </w:rPr>
          <w:fldChar w:fldCharType="end"/>
        </w:r>
      </w:hyperlink>
    </w:p>
    <w:p w:rsidR="00B20EE3" w:rsidRDefault="00C93F59">
      <w:pPr>
        <w:pStyle w:val="21"/>
        <w:tabs>
          <w:tab w:val="right" w:leader="dot" w:pos="8311"/>
        </w:tabs>
        <w:spacing w:line="360" w:lineRule="auto"/>
        <w:rPr>
          <w:rFonts w:ascii="宋体" w:hAnsi="宋体" w:cs="宋体"/>
          <w:sz w:val="24"/>
          <w:szCs w:val="24"/>
        </w:rPr>
      </w:pPr>
      <w:hyperlink w:anchor="_Toc9381" w:history="1">
        <w:r>
          <w:rPr>
            <w:rFonts w:ascii="宋体" w:hAnsi="宋体" w:cs="宋体" w:hint="eastAsia"/>
            <w:sz w:val="24"/>
            <w:szCs w:val="24"/>
          </w:rPr>
          <w:t>5.1</w:t>
        </w:r>
        <w:r>
          <w:rPr>
            <w:rFonts w:ascii="宋体" w:hAnsi="宋体" w:cs="宋体" w:hint="eastAsia"/>
            <w:sz w:val="24"/>
            <w:szCs w:val="24"/>
          </w:rPr>
          <w:t>测试类型</w:t>
        </w:r>
        <w:r>
          <w:rPr>
            <w:rFonts w:ascii="宋体" w:hAnsi="宋体" w:cs="宋体" w:hint="eastAsia"/>
            <w:sz w:val="24"/>
            <w:szCs w:val="24"/>
          </w:rPr>
          <w:tab/>
        </w:r>
        <w:r>
          <w:rPr>
            <w:rFonts w:ascii="宋体" w:hAnsi="宋体" w:cs="宋体" w:hint="eastAsia"/>
            <w:sz w:val="24"/>
            <w:szCs w:val="24"/>
          </w:rPr>
          <w:fldChar w:fldCharType="begin"/>
        </w:r>
        <w:r>
          <w:rPr>
            <w:rFonts w:ascii="宋体" w:hAnsi="宋体" w:cs="宋体" w:hint="eastAsia"/>
            <w:sz w:val="24"/>
            <w:szCs w:val="24"/>
          </w:rPr>
          <w:instrText xml:space="preserve"> PAGEREF _Toc9381 </w:instrText>
        </w:r>
        <w:r>
          <w:rPr>
            <w:rFonts w:ascii="宋体" w:hAnsi="宋体" w:cs="宋体" w:hint="eastAsia"/>
            <w:sz w:val="24"/>
            <w:szCs w:val="24"/>
          </w:rPr>
          <w:fldChar w:fldCharType="separate"/>
        </w:r>
        <w:r>
          <w:rPr>
            <w:rFonts w:ascii="宋体" w:hAnsi="宋体" w:cs="宋体" w:hint="eastAsia"/>
            <w:sz w:val="24"/>
            <w:szCs w:val="24"/>
          </w:rPr>
          <w:t>4</w:t>
        </w:r>
        <w:r>
          <w:rPr>
            <w:rFonts w:ascii="宋体" w:hAnsi="宋体" w:cs="宋体" w:hint="eastAsia"/>
            <w:sz w:val="24"/>
            <w:szCs w:val="24"/>
          </w:rPr>
          <w:fldChar w:fldCharType="end"/>
        </w:r>
      </w:hyperlink>
    </w:p>
    <w:p w:rsidR="00B20EE3" w:rsidRDefault="00C93F59">
      <w:pPr>
        <w:pStyle w:val="21"/>
        <w:tabs>
          <w:tab w:val="right" w:leader="dot" w:pos="8311"/>
        </w:tabs>
        <w:spacing w:line="360" w:lineRule="auto"/>
        <w:rPr>
          <w:rFonts w:ascii="宋体" w:hAnsi="宋体" w:cs="宋体"/>
          <w:sz w:val="24"/>
          <w:szCs w:val="24"/>
        </w:rPr>
      </w:pPr>
      <w:hyperlink w:anchor="_Toc23309" w:history="1">
        <w:r>
          <w:rPr>
            <w:rFonts w:ascii="宋体" w:hAnsi="宋体" w:cs="宋体" w:hint="eastAsia"/>
            <w:sz w:val="24"/>
            <w:szCs w:val="24"/>
          </w:rPr>
          <w:t>5.2</w:t>
        </w:r>
        <w:r>
          <w:rPr>
            <w:rFonts w:ascii="宋体" w:hAnsi="宋体" w:cs="宋体" w:hint="eastAsia"/>
            <w:sz w:val="24"/>
            <w:szCs w:val="24"/>
          </w:rPr>
          <w:t>测试方法</w:t>
        </w:r>
        <w:r>
          <w:rPr>
            <w:rFonts w:ascii="宋体" w:hAnsi="宋体" w:cs="宋体" w:hint="eastAsia"/>
            <w:sz w:val="24"/>
            <w:szCs w:val="24"/>
          </w:rPr>
          <w:tab/>
        </w:r>
        <w:r>
          <w:rPr>
            <w:rFonts w:ascii="宋体" w:hAnsi="宋体" w:cs="宋体" w:hint="eastAsia"/>
            <w:sz w:val="24"/>
            <w:szCs w:val="24"/>
          </w:rPr>
          <w:fldChar w:fldCharType="begin"/>
        </w:r>
        <w:r>
          <w:rPr>
            <w:rFonts w:ascii="宋体" w:hAnsi="宋体" w:cs="宋体" w:hint="eastAsia"/>
            <w:sz w:val="24"/>
            <w:szCs w:val="24"/>
          </w:rPr>
          <w:instrText xml:space="preserve"> PAGEREF _Toc23309 </w:instrText>
        </w:r>
        <w:r>
          <w:rPr>
            <w:rFonts w:ascii="宋体" w:hAnsi="宋体" w:cs="宋体" w:hint="eastAsia"/>
            <w:sz w:val="24"/>
            <w:szCs w:val="24"/>
          </w:rPr>
          <w:fldChar w:fldCharType="separate"/>
        </w:r>
        <w:r>
          <w:rPr>
            <w:rFonts w:ascii="宋体" w:hAnsi="宋体" w:cs="宋体" w:hint="eastAsia"/>
            <w:sz w:val="24"/>
            <w:szCs w:val="24"/>
          </w:rPr>
          <w:t>5</w:t>
        </w:r>
        <w:r>
          <w:rPr>
            <w:rFonts w:ascii="宋体" w:hAnsi="宋体" w:cs="宋体" w:hint="eastAsia"/>
            <w:sz w:val="24"/>
            <w:szCs w:val="24"/>
          </w:rPr>
          <w:fldChar w:fldCharType="end"/>
        </w:r>
      </w:hyperlink>
    </w:p>
    <w:p w:rsidR="00B20EE3" w:rsidRDefault="00C93F59">
      <w:pPr>
        <w:pStyle w:val="21"/>
        <w:tabs>
          <w:tab w:val="right" w:leader="dot" w:pos="8311"/>
        </w:tabs>
        <w:spacing w:line="360" w:lineRule="auto"/>
        <w:rPr>
          <w:rFonts w:ascii="宋体" w:hAnsi="宋体" w:cs="宋体"/>
          <w:sz w:val="24"/>
          <w:szCs w:val="24"/>
        </w:rPr>
      </w:pPr>
      <w:hyperlink w:anchor="_Toc5474" w:history="1">
        <w:r>
          <w:rPr>
            <w:rFonts w:ascii="宋体" w:hAnsi="宋体" w:cs="宋体" w:hint="eastAsia"/>
            <w:sz w:val="24"/>
            <w:szCs w:val="24"/>
          </w:rPr>
          <w:t>5.3</w:t>
        </w:r>
        <w:r>
          <w:rPr>
            <w:rFonts w:ascii="宋体" w:hAnsi="宋体" w:cs="宋体" w:hint="eastAsia"/>
            <w:sz w:val="24"/>
            <w:szCs w:val="24"/>
          </w:rPr>
          <w:t>测试关键过程域</w:t>
        </w:r>
        <w:r>
          <w:rPr>
            <w:rFonts w:ascii="宋体" w:hAnsi="宋体" w:cs="宋体" w:hint="eastAsia"/>
            <w:sz w:val="24"/>
            <w:szCs w:val="24"/>
          </w:rPr>
          <w:tab/>
        </w:r>
        <w:r>
          <w:rPr>
            <w:rFonts w:ascii="宋体" w:hAnsi="宋体" w:cs="宋体" w:hint="eastAsia"/>
            <w:sz w:val="24"/>
            <w:szCs w:val="24"/>
          </w:rPr>
          <w:fldChar w:fldCharType="begin"/>
        </w:r>
        <w:r>
          <w:rPr>
            <w:rFonts w:ascii="宋体" w:hAnsi="宋体" w:cs="宋体" w:hint="eastAsia"/>
            <w:sz w:val="24"/>
            <w:szCs w:val="24"/>
          </w:rPr>
          <w:instrText xml:space="preserve"> PAGEREF _Toc5474 </w:instrText>
        </w:r>
        <w:r>
          <w:rPr>
            <w:rFonts w:ascii="宋体" w:hAnsi="宋体" w:cs="宋体" w:hint="eastAsia"/>
            <w:sz w:val="24"/>
            <w:szCs w:val="24"/>
          </w:rPr>
          <w:fldChar w:fldCharType="separate"/>
        </w:r>
        <w:r>
          <w:rPr>
            <w:rFonts w:ascii="宋体" w:hAnsi="宋体" w:cs="宋体" w:hint="eastAsia"/>
            <w:sz w:val="24"/>
            <w:szCs w:val="24"/>
          </w:rPr>
          <w:t>5</w:t>
        </w:r>
        <w:r>
          <w:rPr>
            <w:rFonts w:ascii="宋体" w:hAnsi="宋体" w:cs="宋体" w:hint="eastAsia"/>
            <w:sz w:val="24"/>
            <w:szCs w:val="24"/>
          </w:rPr>
          <w:fldChar w:fldCharType="end"/>
        </w:r>
      </w:hyperlink>
    </w:p>
    <w:p w:rsidR="00B20EE3" w:rsidRDefault="00C93F59">
      <w:pPr>
        <w:pStyle w:val="30"/>
        <w:tabs>
          <w:tab w:val="right" w:leader="dot" w:pos="8311"/>
        </w:tabs>
        <w:spacing w:line="360" w:lineRule="auto"/>
        <w:rPr>
          <w:rFonts w:ascii="宋体" w:hAnsi="宋体" w:cs="宋体"/>
          <w:sz w:val="24"/>
          <w:szCs w:val="24"/>
        </w:rPr>
      </w:pPr>
      <w:hyperlink w:anchor="_Toc28201" w:history="1">
        <w:r>
          <w:rPr>
            <w:rFonts w:ascii="宋体" w:hAnsi="宋体" w:cs="宋体" w:hint="eastAsia"/>
            <w:sz w:val="24"/>
            <w:szCs w:val="24"/>
          </w:rPr>
          <w:t>5.3.1</w:t>
        </w:r>
        <w:r>
          <w:rPr>
            <w:rFonts w:ascii="宋体" w:hAnsi="宋体" w:cs="宋体" w:hint="eastAsia"/>
            <w:sz w:val="24"/>
            <w:szCs w:val="24"/>
          </w:rPr>
          <w:t>测试计划制订</w:t>
        </w:r>
        <w:r>
          <w:rPr>
            <w:rFonts w:ascii="宋体" w:hAnsi="宋体" w:cs="宋体" w:hint="eastAsia"/>
            <w:sz w:val="24"/>
            <w:szCs w:val="24"/>
          </w:rPr>
          <w:tab/>
        </w:r>
        <w:r>
          <w:rPr>
            <w:rFonts w:ascii="宋体" w:hAnsi="宋体" w:cs="宋体" w:hint="eastAsia"/>
            <w:sz w:val="24"/>
            <w:szCs w:val="24"/>
          </w:rPr>
          <w:fldChar w:fldCharType="begin"/>
        </w:r>
        <w:r>
          <w:rPr>
            <w:rFonts w:ascii="宋体" w:hAnsi="宋体" w:cs="宋体" w:hint="eastAsia"/>
            <w:sz w:val="24"/>
            <w:szCs w:val="24"/>
          </w:rPr>
          <w:instrText xml:space="preserve"> PAGEREF _Toc28201 </w:instrText>
        </w:r>
        <w:r>
          <w:rPr>
            <w:rFonts w:ascii="宋体" w:hAnsi="宋体" w:cs="宋体" w:hint="eastAsia"/>
            <w:sz w:val="24"/>
            <w:szCs w:val="24"/>
          </w:rPr>
          <w:fldChar w:fldCharType="separate"/>
        </w:r>
        <w:r>
          <w:rPr>
            <w:rFonts w:ascii="宋体" w:hAnsi="宋体" w:cs="宋体" w:hint="eastAsia"/>
            <w:sz w:val="24"/>
            <w:szCs w:val="24"/>
          </w:rPr>
          <w:t>5</w:t>
        </w:r>
        <w:r>
          <w:rPr>
            <w:rFonts w:ascii="宋体" w:hAnsi="宋体" w:cs="宋体" w:hint="eastAsia"/>
            <w:sz w:val="24"/>
            <w:szCs w:val="24"/>
          </w:rPr>
          <w:fldChar w:fldCharType="end"/>
        </w:r>
      </w:hyperlink>
    </w:p>
    <w:p w:rsidR="00B20EE3" w:rsidRDefault="00C93F59">
      <w:pPr>
        <w:pStyle w:val="30"/>
        <w:tabs>
          <w:tab w:val="right" w:leader="dot" w:pos="8311"/>
        </w:tabs>
        <w:spacing w:line="360" w:lineRule="auto"/>
        <w:rPr>
          <w:rFonts w:ascii="宋体" w:hAnsi="宋体" w:cs="宋体"/>
          <w:sz w:val="24"/>
          <w:szCs w:val="24"/>
        </w:rPr>
      </w:pPr>
      <w:hyperlink w:anchor="_Toc11052" w:history="1">
        <w:r>
          <w:rPr>
            <w:rFonts w:ascii="宋体" w:hAnsi="宋体" w:cs="宋体" w:hint="eastAsia"/>
            <w:sz w:val="24"/>
            <w:szCs w:val="24"/>
          </w:rPr>
          <w:t>5.3.2</w:t>
        </w:r>
        <w:r>
          <w:rPr>
            <w:rFonts w:ascii="宋体" w:hAnsi="宋体" w:cs="宋体" w:hint="eastAsia"/>
            <w:sz w:val="24"/>
            <w:szCs w:val="24"/>
          </w:rPr>
          <w:t>编写测试用例</w:t>
        </w:r>
        <w:r>
          <w:rPr>
            <w:rFonts w:ascii="宋体" w:hAnsi="宋体" w:cs="宋体" w:hint="eastAsia"/>
            <w:sz w:val="24"/>
            <w:szCs w:val="24"/>
          </w:rPr>
          <w:tab/>
        </w:r>
        <w:r>
          <w:rPr>
            <w:rFonts w:ascii="宋体" w:hAnsi="宋体" w:cs="宋体" w:hint="eastAsia"/>
            <w:sz w:val="24"/>
            <w:szCs w:val="24"/>
          </w:rPr>
          <w:fldChar w:fldCharType="begin"/>
        </w:r>
        <w:r>
          <w:rPr>
            <w:rFonts w:ascii="宋体" w:hAnsi="宋体" w:cs="宋体" w:hint="eastAsia"/>
            <w:sz w:val="24"/>
            <w:szCs w:val="24"/>
          </w:rPr>
          <w:instrText xml:space="preserve"> PAGEREF _Toc11052 </w:instrText>
        </w:r>
        <w:r>
          <w:rPr>
            <w:rFonts w:ascii="宋体" w:hAnsi="宋体" w:cs="宋体" w:hint="eastAsia"/>
            <w:sz w:val="24"/>
            <w:szCs w:val="24"/>
          </w:rPr>
          <w:fldChar w:fldCharType="separate"/>
        </w:r>
        <w:r>
          <w:rPr>
            <w:rFonts w:ascii="宋体" w:hAnsi="宋体" w:cs="宋体" w:hint="eastAsia"/>
            <w:sz w:val="24"/>
            <w:szCs w:val="24"/>
          </w:rPr>
          <w:t>6</w:t>
        </w:r>
        <w:r>
          <w:rPr>
            <w:rFonts w:ascii="宋体" w:hAnsi="宋体" w:cs="宋体" w:hint="eastAsia"/>
            <w:sz w:val="24"/>
            <w:szCs w:val="24"/>
          </w:rPr>
          <w:fldChar w:fldCharType="end"/>
        </w:r>
      </w:hyperlink>
    </w:p>
    <w:p w:rsidR="00B20EE3" w:rsidRDefault="00C93F59">
      <w:pPr>
        <w:pStyle w:val="30"/>
        <w:tabs>
          <w:tab w:val="right" w:leader="dot" w:pos="8311"/>
        </w:tabs>
        <w:spacing w:line="360" w:lineRule="auto"/>
        <w:rPr>
          <w:rFonts w:ascii="宋体" w:hAnsi="宋体" w:cs="宋体"/>
          <w:sz w:val="24"/>
          <w:szCs w:val="24"/>
        </w:rPr>
      </w:pPr>
      <w:hyperlink w:anchor="_Toc16907" w:history="1">
        <w:r>
          <w:rPr>
            <w:rFonts w:ascii="宋体" w:hAnsi="宋体" w:cs="宋体" w:hint="eastAsia"/>
            <w:sz w:val="24"/>
            <w:szCs w:val="24"/>
          </w:rPr>
          <w:t>5.3.3</w:t>
        </w:r>
        <w:r>
          <w:rPr>
            <w:rFonts w:ascii="宋体" w:hAnsi="宋体" w:cs="宋体" w:hint="eastAsia"/>
            <w:sz w:val="24"/>
            <w:szCs w:val="24"/>
          </w:rPr>
          <w:t>测试环境准备</w:t>
        </w:r>
        <w:r>
          <w:rPr>
            <w:rFonts w:ascii="宋体" w:hAnsi="宋体" w:cs="宋体" w:hint="eastAsia"/>
            <w:sz w:val="24"/>
            <w:szCs w:val="24"/>
          </w:rPr>
          <w:tab/>
        </w:r>
        <w:r>
          <w:rPr>
            <w:rFonts w:ascii="宋体" w:hAnsi="宋体" w:cs="宋体" w:hint="eastAsia"/>
            <w:sz w:val="24"/>
            <w:szCs w:val="24"/>
          </w:rPr>
          <w:fldChar w:fldCharType="begin"/>
        </w:r>
        <w:r>
          <w:rPr>
            <w:rFonts w:ascii="宋体" w:hAnsi="宋体" w:cs="宋体" w:hint="eastAsia"/>
            <w:sz w:val="24"/>
            <w:szCs w:val="24"/>
          </w:rPr>
          <w:instrText xml:space="preserve"> PAGEREF _Toc16907 </w:instrText>
        </w:r>
        <w:r>
          <w:rPr>
            <w:rFonts w:ascii="宋体" w:hAnsi="宋体" w:cs="宋体" w:hint="eastAsia"/>
            <w:sz w:val="24"/>
            <w:szCs w:val="24"/>
          </w:rPr>
          <w:fldChar w:fldCharType="separate"/>
        </w:r>
        <w:r>
          <w:rPr>
            <w:rFonts w:ascii="宋体" w:hAnsi="宋体" w:cs="宋体" w:hint="eastAsia"/>
            <w:sz w:val="24"/>
            <w:szCs w:val="24"/>
          </w:rPr>
          <w:t>6</w:t>
        </w:r>
        <w:r>
          <w:rPr>
            <w:rFonts w:ascii="宋体" w:hAnsi="宋体" w:cs="宋体" w:hint="eastAsia"/>
            <w:sz w:val="24"/>
            <w:szCs w:val="24"/>
          </w:rPr>
          <w:fldChar w:fldCharType="end"/>
        </w:r>
      </w:hyperlink>
    </w:p>
    <w:p w:rsidR="00B20EE3" w:rsidRDefault="00C93F59">
      <w:pPr>
        <w:pStyle w:val="30"/>
        <w:tabs>
          <w:tab w:val="right" w:leader="dot" w:pos="8311"/>
        </w:tabs>
        <w:spacing w:line="360" w:lineRule="auto"/>
        <w:rPr>
          <w:rFonts w:ascii="宋体" w:hAnsi="宋体" w:cs="宋体"/>
          <w:sz w:val="24"/>
          <w:szCs w:val="24"/>
        </w:rPr>
      </w:pPr>
      <w:hyperlink w:anchor="_Toc26601" w:history="1">
        <w:r>
          <w:rPr>
            <w:rFonts w:ascii="宋体" w:hAnsi="宋体" w:cs="宋体" w:hint="eastAsia"/>
            <w:sz w:val="24"/>
            <w:szCs w:val="24"/>
          </w:rPr>
          <w:t>5.3.4</w:t>
        </w:r>
        <w:r>
          <w:rPr>
            <w:rFonts w:ascii="宋体" w:hAnsi="宋体" w:cs="宋体" w:hint="eastAsia"/>
            <w:sz w:val="24"/>
            <w:szCs w:val="24"/>
          </w:rPr>
          <w:t>测试执行</w:t>
        </w:r>
        <w:r>
          <w:rPr>
            <w:rFonts w:ascii="宋体" w:hAnsi="宋体" w:cs="宋体" w:hint="eastAsia"/>
            <w:sz w:val="24"/>
            <w:szCs w:val="24"/>
          </w:rPr>
          <w:tab/>
        </w:r>
        <w:r>
          <w:rPr>
            <w:rFonts w:ascii="宋体" w:hAnsi="宋体" w:cs="宋体" w:hint="eastAsia"/>
            <w:sz w:val="24"/>
            <w:szCs w:val="24"/>
          </w:rPr>
          <w:fldChar w:fldCharType="begin"/>
        </w:r>
        <w:r>
          <w:rPr>
            <w:rFonts w:ascii="宋体" w:hAnsi="宋体" w:cs="宋体" w:hint="eastAsia"/>
            <w:sz w:val="24"/>
            <w:szCs w:val="24"/>
          </w:rPr>
          <w:instrText xml:space="preserve"> PAGEREF _Toc26601 </w:instrText>
        </w:r>
        <w:r>
          <w:rPr>
            <w:rFonts w:ascii="宋体" w:hAnsi="宋体" w:cs="宋体" w:hint="eastAsia"/>
            <w:sz w:val="24"/>
            <w:szCs w:val="24"/>
          </w:rPr>
          <w:fldChar w:fldCharType="separate"/>
        </w:r>
        <w:r>
          <w:rPr>
            <w:rFonts w:ascii="宋体" w:hAnsi="宋体" w:cs="宋体" w:hint="eastAsia"/>
            <w:sz w:val="24"/>
            <w:szCs w:val="24"/>
          </w:rPr>
          <w:t>6</w:t>
        </w:r>
        <w:r>
          <w:rPr>
            <w:rFonts w:ascii="宋体" w:hAnsi="宋体" w:cs="宋体" w:hint="eastAsia"/>
            <w:sz w:val="24"/>
            <w:szCs w:val="24"/>
          </w:rPr>
          <w:fldChar w:fldCharType="end"/>
        </w:r>
      </w:hyperlink>
    </w:p>
    <w:p w:rsidR="00B20EE3" w:rsidRDefault="00C93F59">
      <w:pPr>
        <w:pStyle w:val="30"/>
        <w:tabs>
          <w:tab w:val="right" w:leader="dot" w:pos="8311"/>
        </w:tabs>
        <w:spacing w:line="360" w:lineRule="auto"/>
        <w:rPr>
          <w:rFonts w:ascii="宋体" w:hAnsi="宋体" w:cs="宋体"/>
          <w:sz w:val="24"/>
          <w:szCs w:val="24"/>
        </w:rPr>
      </w:pPr>
      <w:hyperlink w:anchor="_Toc31313" w:history="1">
        <w:r>
          <w:rPr>
            <w:rFonts w:ascii="宋体" w:hAnsi="宋体" w:cs="宋体" w:hint="eastAsia"/>
            <w:sz w:val="24"/>
            <w:szCs w:val="24"/>
          </w:rPr>
          <w:t>5.3.5</w:t>
        </w:r>
        <w:r>
          <w:rPr>
            <w:rFonts w:ascii="宋体" w:hAnsi="宋体" w:cs="宋体" w:hint="eastAsia"/>
            <w:sz w:val="24"/>
            <w:szCs w:val="24"/>
          </w:rPr>
          <w:t>编写测试报告</w:t>
        </w:r>
        <w:r>
          <w:rPr>
            <w:rFonts w:ascii="宋体" w:hAnsi="宋体" w:cs="宋体" w:hint="eastAsia"/>
            <w:sz w:val="24"/>
            <w:szCs w:val="24"/>
          </w:rPr>
          <w:tab/>
        </w:r>
        <w:r>
          <w:rPr>
            <w:rFonts w:ascii="宋体" w:hAnsi="宋体" w:cs="宋体" w:hint="eastAsia"/>
            <w:sz w:val="24"/>
            <w:szCs w:val="24"/>
          </w:rPr>
          <w:fldChar w:fldCharType="begin"/>
        </w:r>
        <w:r>
          <w:rPr>
            <w:rFonts w:ascii="宋体" w:hAnsi="宋体" w:cs="宋体" w:hint="eastAsia"/>
            <w:sz w:val="24"/>
            <w:szCs w:val="24"/>
          </w:rPr>
          <w:instrText xml:space="preserve"> PAGEREF _Toc31313 </w:instrText>
        </w:r>
        <w:r>
          <w:rPr>
            <w:rFonts w:ascii="宋体" w:hAnsi="宋体" w:cs="宋体" w:hint="eastAsia"/>
            <w:sz w:val="24"/>
            <w:szCs w:val="24"/>
          </w:rPr>
          <w:fldChar w:fldCharType="separate"/>
        </w:r>
        <w:r>
          <w:rPr>
            <w:rFonts w:ascii="宋体" w:hAnsi="宋体" w:cs="宋体" w:hint="eastAsia"/>
            <w:sz w:val="24"/>
            <w:szCs w:val="24"/>
          </w:rPr>
          <w:t>6</w:t>
        </w:r>
        <w:r>
          <w:rPr>
            <w:rFonts w:ascii="宋体" w:hAnsi="宋体" w:cs="宋体" w:hint="eastAsia"/>
            <w:sz w:val="24"/>
            <w:szCs w:val="24"/>
          </w:rPr>
          <w:fldChar w:fldCharType="end"/>
        </w:r>
      </w:hyperlink>
    </w:p>
    <w:p w:rsidR="00B20EE3" w:rsidRDefault="00C93F59">
      <w:pPr>
        <w:pStyle w:val="21"/>
        <w:tabs>
          <w:tab w:val="right" w:leader="dot" w:pos="8311"/>
        </w:tabs>
        <w:spacing w:line="360" w:lineRule="auto"/>
        <w:rPr>
          <w:rFonts w:ascii="宋体" w:hAnsi="宋体" w:cs="宋体"/>
          <w:sz w:val="24"/>
          <w:szCs w:val="24"/>
        </w:rPr>
      </w:pPr>
      <w:hyperlink w:anchor="_Toc11460" w:history="1">
        <w:r>
          <w:rPr>
            <w:rFonts w:ascii="宋体" w:hAnsi="宋体" w:cs="宋体" w:hint="eastAsia"/>
            <w:sz w:val="24"/>
            <w:szCs w:val="24"/>
          </w:rPr>
          <w:t>5.4</w:t>
        </w:r>
        <w:r>
          <w:rPr>
            <w:rFonts w:ascii="宋体" w:hAnsi="宋体" w:cs="宋体" w:hint="eastAsia"/>
            <w:sz w:val="24"/>
            <w:szCs w:val="24"/>
          </w:rPr>
          <w:t>验收标准</w:t>
        </w:r>
        <w:r>
          <w:rPr>
            <w:rFonts w:ascii="宋体" w:hAnsi="宋体" w:cs="宋体" w:hint="eastAsia"/>
            <w:sz w:val="24"/>
            <w:szCs w:val="24"/>
          </w:rPr>
          <w:tab/>
        </w:r>
        <w:r>
          <w:rPr>
            <w:rFonts w:ascii="宋体" w:hAnsi="宋体" w:cs="宋体" w:hint="eastAsia"/>
            <w:sz w:val="24"/>
            <w:szCs w:val="24"/>
          </w:rPr>
          <w:fldChar w:fldCharType="begin"/>
        </w:r>
        <w:r>
          <w:rPr>
            <w:rFonts w:ascii="宋体" w:hAnsi="宋体" w:cs="宋体" w:hint="eastAsia"/>
            <w:sz w:val="24"/>
            <w:szCs w:val="24"/>
          </w:rPr>
          <w:instrText xml:space="preserve"> PAGEREF _Toc11460 </w:instrText>
        </w:r>
        <w:r>
          <w:rPr>
            <w:rFonts w:ascii="宋体" w:hAnsi="宋体" w:cs="宋体" w:hint="eastAsia"/>
            <w:sz w:val="24"/>
            <w:szCs w:val="24"/>
          </w:rPr>
          <w:fldChar w:fldCharType="separate"/>
        </w:r>
        <w:r>
          <w:rPr>
            <w:rFonts w:ascii="宋体" w:hAnsi="宋体" w:cs="宋体" w:hint="eastAsia"/>
            <w:sz w:val="24"/>
            <w:szCs w:val="24"/>
          </w:rPr>
          <w:t>6</w:t>
        </w:r>
        <w:r>
          <w:rPr>
            <w:rFonts w:ascii="宋体" w:hAnsi="宋体" w:cs="宋体" w:hint="eastAsia"/>
            <w:sz w:val="24"/>
            <w:szCs w:val="24"/>
          </w:rPr>
          <w:fldChar w:fldCharType="end"/>
        </w:r>
      </w:hyperlink>
    </w:p>
    <w:p w:rsidR="00B20EE3" w:rsidRDefault="00C93F59">
      <w:pPr>
        <w:pStyle w:val="10"/>
        <w:tabs>
          <w:tab w:val="right" w:leader="dot" w:pos="8311"/>
        </w:tabs>
        <w:spacing w:line="360" w:lineRule="auto"/>
        <w:rPr>
          <w:rFonts w:ascii="宋体" w:hAnsi="宋体" w:cs="宋体"/>
          <w:sz w:val="24"/>
          <w:szCs w:val="24"/>
        </w:rPr>
      </w:pPr>
      <w:hyperlink w:anchor="_Toc14170" w:history="1">
        <w:r>
          <w:rPr>
            <w:rFonts w:ascii="宋体" w:hAnsi="宋体" w:cs="宋体" w:hint="eastAsia"/>
            <w:sz w:val="24"/>
            <w:szCs w:val="24"/>
          </w:rPr>
          <w:t xml:space="preserve">6. </w:t>
        </w:r>
        <w:r>
          <w:rPr>
            <w:rFonts w:ascii="宋体" w:hAnsi="宋体" w:cs="宋体" w:hint="eastAsia"/>
            <w:sz w:val="24"/>
            <w:szCs w:val="24"/>
          </w:rPr>
          <w:t>相关过程</w:t>
        </w:r>
        <w:r>
          <w:rPr>
            <w:rFonts w:ascii="宋体" w:hAnsi="宋体" w:cs="宋体" w:hint="eastAsia"/>
            <w:sz w:val="24"/>
            <w:szCs w:val="24"/>
          </w:rPr>
          <w:tab/>
        </w:r>
        <w:r>
          <w:rPr>
            <w:rFonts w:ascii="宋体" w:hAnsi="宋体" w:cs="宋体" w:hint="eastAsia"/>
            <w:sz w:val="24"/>
            <w:szCs w:val="24"/>
          </w:rPr>
          <w:fldChar w:fldCharType="begin"/>
        </w:r>
        <w:r>
          <w:rPr>
            <w:rFonts w:ascii="宋体" w:hAnsi="宋体" w:cs="宋体" w:hint="eastAsia"/>
            <w:sz w:val="24"/>
            <w:szCs w:val="24"/>
          </w:rPr>
          <w:instrText xml:space="preserve"> PAGEREF _Toc14170 </w:instrText>
        </w:r>
        <w:r>
          <w:rPr>
            <w:rFonts w:ascii="宋体" w:hAnsi="宋体" w:cs="宋体" w:hint="eastAsia"/>
            <w:sz w:val="24"/>
            <w:szCs w:val="24"/>
          </w:rPr>
          <w:fldChar w:fldCharType="separate"/>
        </w:r>
        <w:r>
          <w:rPr>
            <w:rFonts w:ascii="宋体" w:hAnsi="宋体" w:cs="宋体" w:hint="eastAsia"/>
            <w:sz w:val="24"/>
            <w:szCs w:val="24"/>
          </w:rPr>
          <w:t>7</w:t>
        </w:r>
        <w:r>
          <w:rPr>
            <w:rFonts w:ascii="宋体" w:hAnsi="宋体" w:cs="宋体" w:hint="eastAsia"/>
            <w:sz w:val="24"/>
            <w:szCs w:val="24"/>
          </w:rPr>
          <w:fldChar w:fldCharType="end"/>
        </w:r>
      </w:hyperlink>
    </w:p>
    <w:p w:rsidR="00B20EE3" w:rsidRDefault="00C93F59">
      <w:pPr>
        <w:pStyle w:val="21"/>
        <w:tabs>
          <w:tab w:val="right" w:leader="dot" w:pos="8311"/>
        </w:tabs>
        <w:spacing w:line="360" w:lineRule="auto"/>
        <w:rPr>
          <w:rFonts w:ascii="宋体" w:hAnsi="宋体" w:cs="宋体"/>
          <w:sz w:val="24"/>
          <w:szCs w:val="24"/>
        </w:rPr>
      </w:pPr>
      <w:hyperlink w:anchor="_Toc21753" w:history="1">
        <w:r>
          <w:rPr>
            <w:rFonts w:ascii="宋体" w:hAnsi="宋体" w:cs="宋体" w:hint="eastAsia"/>
            <w:sz w:val="24"/>
            <w:szCs w:val="24"/>
          </w:rPr>
          <w:t>6.1</w:t>
        </w:r>
        <w:r>
          <w:rPr>
            <w:rFonts w:ascii="宋体" w:hAnsi="宋体" w:cs="宋体" w:hint="eastAsia"/>
            <w:sz w:val="24"/>
            <w:szCs w:val="24"/>
          </w:rPr>
          <w:t>缺陷管理</w:t>
        </w:r>
        <w:r>
          <w:rPr>
            <w:rFonts w:ascii="宋体" w:hAnsi="宋体" w:cs="宋体" w:hint="eastAsia"/>
            <w:sz w:val="24"/>
            <w:szCs w:val="24"/>
          </w:rPr>
          <w:tab/>
        </w:r>
        <w:r>
          <w:rPr>
            <w:rFonts w:ascii="宋体" w:hAnsi="宋体" w:cs="宋体" w:hint="eastAsia"/>
            <w:sz w:val="24"/>
            <w:szCs w:val="24"/>
          </w:rPr>
          <w:fldChar w:fldCharType="begin"/>
        </w:r>
        <w:r>
          <w:rPr>
            <w:rFonts w:ascii="宋体" w:hAnsi="宋体" w:cs="宋体" w:hint="eastAsia"/>
            <w:sz w:val="24"/>
            <w:szCs w:val="24"/>
          </w:rPr>
          <w:instrText xml:space="preserve"> PAGEREF _Toc21753 </w:instrText>
        </w:r>
        <w:r>
          <w:rPr>
            <w:rFonts w:ascii="宋体" w:hAnsi="宋体" w:cs="宋体" w:hint="eastAsia"/>
            <w:sz w:val="24"/>
            <w:szCs w:val="24"/>
          </w:rPr>
          <w:fldChar w:fldCharType="separate"/>
        </w:r>
        <w:r>
          <w:rPr>
            <w:rFonts w:ascii="宋体" w:hAnsi="宋体" w:cs="宋体" w:hint="eastAsia"/>
            <w:sz w:val="24"/>
            <w:szCs w:val="24"/>
          </w:rPr>
          <w:t>7</w:t>
        </w:r>
        <w:r>
          <w:rPr>
            <w:rFonts w:ascii="宋体" w:hAnsi="宋体" w:cs="宋体" w:hint="eastAsia"/>
            <w:sz w:val="24"/>
            <w:szCs w:val="24"/>
          </w:rPr>
          <w:fldChar w:fldCharType="end"/>
        </w:r>
      </w:hyperlink>
    </w:p>
    <w:p w:rsidR="00B20EE3" w:rsidRDefault="00C93F59">
      <w:pPr>
        <w:pStyle w:val="10"/>
        <w:tabs>
          <w:tab w:val="right" w:leader="dot" w:pos="8311"/>
        </w:tabs>
        <w:spacing w:line="360" w:lineRule="auto"/>
      </w:pPr>
      <w:hyperlink w:anchor="_Toc6757" w:history="1">
        <w:r>
          <w:rPr>
            <w:rFonts w:ascii="宋体" w:hAnsi="宋体" w:cs="宋体" w:hint="eastAsia"/>
            <w:sz w:val="24"/>
            <w:szCs w:val="24"/>
          </w:rPr>
          <w:t xml:space="preserve">7. </w:t>
        </w:r>
        <w:r>
          <w:rPr>
            <w:rFonts w:ascii="宋体" w:hAnsi="宋体" w:cs="宋体" w:hint="eastAsia"/>
            <w:sz w:val="24"/>
            <w:szCs w:val="24"/>
          </w:rPr>
          <w:t>风险和问题</w:t>
        </w:r>
        <w:r>
          <w:rPr>
            <w:rFonts w:ascii="宋体" w:hAnsi="宋体" w:cs="宋体" w:hint="eastAsia"/>
            <w:sz w:val="24"/>
            <w:szCs w:val="24"/>
          </w:rPr>
          <w:tab/>
        </w:r>
        <w:r>
          <w:rPr>
            <w:rFonts w:ascii="宋体" w:hAnsi="宋体" w:cs="宋体" w:hint="eastAsia"/>
            <w:sz w:val="24"/>
            <w:szCs w:val="24"/>
          </w:rPr>
          <w:fldChar w:fldCharType="begin"/>
        </w:r>
        <w:r>
          <w:rPr>
            <w:rFonts w:ascii="宋体" w:hAnsi="宋体" w:cs="宋体" w:hint="eastAsia"/>
            <w:sz w:val="24"/>
            <w:szCs w:val="24"/>
          </w:rPr>
          <w:instrText xml:space="preserve"> PAGEREF _Toc6757 </w:instrText>
        </w:r>
        <w:r>
          <w:rPr>
            <w:rFonts w:ascii="宋体" w:hAnsi="宋体" w:cs="宋体" w:hint="eastAsia"/>
            <w:sz w:val="24"/>
            <w:szCs w:val="24"/>
          </w:rPr>
          <w:fldChar w:fldCharType="separate"/>
        </w:r>
        <w:r>
          <w:rPr>
            <w:rFonts w:ascii="宋体" w:hAnsi="宋体" w:cs="宋体" w:hint="eastAsia"/>
            <w:sz w:val="24"/>
            <w:szCs w:val="24"/>
          </w:rPr>
          <w:t>8</w:t>
        </w:r>
        <w:r>
          <w:rPr>
            <w:rFonts w:ascii="宋体" w:hAnsi="宋体" w:cs="宋体" w:hint="eastAsia"/>
            <w:sz w:val="24"/>
            <w:szCs w:val="24"/>
          </w:rPr>
          <w:fldChar w:fldCharType="end"/>
        </w:r>
      </w:hyperlink>
    </w:p>
    <w:p w:rsidR="00B20EE3" w:rsidRDefault="00C93F59">
      <w:pPr>
        <w:autoSpaceDE w:val="0"/>
        <w:jc w:val="center"/>
        <w:rPr>
          <w:rFonts w:ascii="宋体" w:hAnsi="宋体"/>
          <w:b/>
          <w:bCs/>
          <w:sz w:val="48"/>
        </w:rPr>
      </w:pPr>
      <w:r>
        <w:rPr>
          <w:rFonts w:ascii="宋体" w:hAnsi="宋体"/>
          <w:bCs/>
          <w:szCs w:val="24"/>
        </w:rPr>
        <w:fldChar w:fldCharType="end"/>
      </w:r>
    </w:p>
    <w:p w:rsidR="00B20EE3" w:rsidRDefault="00B20EE3">
      <w:pPr>
        <w:pStyle w:val="10"/>
        <w:tabs>
          <w:tab w:val="right" w:leader="dot" w:pos="8302"/>
        </w:tabs>
        <w:rPr>
          <w:rFonts w:ascii="宋体" w:hAnsi="宋体"/>
          <w:b/>
          <w:bCs/>
          <w:szCs w:val="24"/>
        </w:rPr>
        <w:sectPr w:rsidR="00B20EE3">
          <w:headerReference w:type="default" r:id="rId17"/>
          <w:footerReference w:type="default" r:id="rId18"/>
          <w:footnotePr>
            <w:pos w:val="beneathText"/>
          </w:footnotePr>
          <w:type w:val="continuous"/>
          <w:pgSz w:w="11905" w:h="16837"/>
          <w:pgMar w:top="1440" w:right="1797" w:bottom="1440" w:left="1797" w:header="851" w:footer="992" w:gutter="0"/>
          <w:pgNumType w:start="1"/>
          <w:cols w:space="720"/>
        </w:sectPr>
      </w:pPr>
    </w:p>
    <w:p w:rsidR="00B20EE3" w:rsidRDefault="00C93F59">
      <w:pPr>
        <w:pStyle w:val="1"/>
        <w:spacing w:line="240" w:lineRule="auto"/>
        <w:rPr>
          <w:rFonts w:ascii="宋体" w:hAnsi="宋体"/>
          <w:sz w:val="28"/>
          <w:szCs w:val="28"/>
        </w:rPr>
      </w:pPr>
      <w:bookmarkStart w:id="1" w:name="_Toc9999"/>
      <w:bookmarkStart w:id="2" w:name="_Toc19945472"/>
      <w:bookmarkStart w:id="3" w:name="_Toc45421030"/>
      <w:r>
        <w:rPr>
          <w:rFonts w:ascii="宋体" w:hAnsi="宋体" w:hint="eastAsia"/>
          <w:sz w:val="28"/>
          <w:szCs w:val="28"/>
        </w:rPr>
        <w:lastRenderedPageBreak/>
        <w:t>1</w:t>
      </w:r>
      <w:r>
        <w:rPr>
          <w:rFonts w:ascii="宋体" w:hAnsi="宋体" w:hint="eastAsia"/>
          <w:sz w:val="28"/>
          <w:szCs w:val="28"/>
        </w:rPr>
        <w:t>．</w:t>
      </w:r>
      <w:r>
        <w:rPr>
          <w:rFonts w:ascii="宋体" w:hAnsi="宋体"/>
          <w:sz w:val="28"/>
          <w:szCs w:val="28"/>
        </w:rPr>
        <w:t>文档标识</w:t>
      </w:r>
      <w:bookmarkEnd w:id="1"/>
      <w:bookmarkEnd w:id="2"/>
      <w:bookmarkEnd w:id="3"/>
    </w:p>
    <w:p w:rsidR="00B20EE3" w:rsidRDefault="00C93F59">
      <w:pPr>
        <w:autoSpaceDE w:val="0"/>
        <w:spacing w:line="360" w:lineRule="auto"/>
        <w:ind w:firstLine="573"/>
        <w:jc w:val="left"/>
        <w:rPr>
          <w:rFonts w:ascii="宋体" w:hAnsi="宋体"/>
          <w:sz w:val="24"/>
          <w:szCs w:val="24"/>
        </w:rPr>
      </w:pPr>
      <w:r>
        <w:rPr>
          <w:rFonts w:ascii="宋体" w:hAnsi="宋体"/>
          <w:sz w:val="24"/>
          <w:szCs w:val="24"/>
        </w:rPr>
        <w:t>本文档包含针对</w:t>
      </w:r>
      <w:r w:rsidR="003D04D0">
        <w:rPr>
          <w:rFonts w:ascii="宋体" w:hAnsi="宋体" w:hint="eastAsia"/>
          <w:sz w:val="24"/>
          <w:szCs w:val="24"/>
        </w:rPr>
        <w:t>X</w:t>
      </w:r>
      <w:r w:rsidR="003D04D0">
        <w:rPr>
          <w:rFonts w:ascii="宋体" w:hAnsi="宋体"/>
          <w:sz w:val="24"/>
          <w:szCs w:val="24"/>
        </w:rPr>
        <w:t>X</w:t>
      </w:r>
      <w:r>
        <w:rPr>
          <w:rFonts w:ascii="宋体" w:hAnsi="宋体" w:hint="eastAsia"/>
          <w:sz w:val="24"/>
          <w:szCs w:val="24"/>
        </w:rPr>
        <w:t>控股集团</w:t>
      </w:r>
      <w:r>
        <w:rPr>
          <w:rFonts w:ascii="宋体" w:hAnsi="宋体" w:hint="eastAsia"/>
          <w:sz w:val="24"/>
          <w:szCs w:val="24"/>
        </w:rPr>
        <w:t>有限公司开发的</w:t>
      </w:r>
      <w:r w:rsidR="003D04D0">
        <w:rPr>
          <w:rFonts w:ascii="宋体" w:hAnsi="宋体" w:hint="eastAsia"/>
          <w:sz w:val="24"/>
          <w:szCs w:val="24"/>
        </w:rPr>
        <w:t>X</w:t>
      </w:r>
      <w:r w:rsidR="003D04D0">
        <w:rPr>
          <w:rFonts w:ascii="宋体" w:hAnsi="宋体"/>
          <w:sz w:val="24"/>
          <w:szCs w:val="24"/>
        </w:rPr>
        <w:t>X</w:t>
      </w:r>
      <w:r>
        <w:rPr>
          <w:rFonts w:ascii="宋体" w:hAnsi="宋体"/>
          <w:sz w:val="24"/>
          <w:szCs w:val="24"/>
        </w:rPr>
        <w:t>项目的全面的测试方案。</w:t>
      </w:r>
    </w:p>
    <w:p w:rsidR="00B20EE3" w:rsidRDefault="00C93F59">
      <w:pPr>
        <w:pStyle w:val="1"/>
        <w:spacing w:line="240" w:lineRule="auto"/>
        <w:rPr>
          <w:rFonts w:ascii="宋体" w:hAnsi="宋体"/>
          <w:sz w:val="28"/>
          <w:szCs w:val="28"/>
        </w:rPr>
      </w:pPr>
      <w:bookmarkStart w:id="4" w:name="_Toc19945473"/>
      <w:bookmarkStart w:id="5" w:name="_Toc45421031"/>
      <w:bookmarkStart w:id="6" w:name="_Toc16421"/>
      <w:r>
        <w:rPr>
          <w:rFonts w:ascii="宋体" w:hAnsi="宋体" w:hint="eastAsia"/>
          <w:sz w:val="28"/>
          <w:szCs w:val="28"/>
        </w:rPr>
        <w:t>2</w:t>
      </w:r>
      <w:r>
        <w:rPr>
          <w:rFonts w:ascii="宋体" w:hAnsi="宋体" w:hint="eastAsia"/>
          <w:sz w:val="28"/>
          <w:szCs w:val="28"/>
        </w:rPr>
        <w:t>．</w:t>
      </w:r>
      <w:r>
        <w:rPr>
          <w:rFonts w:ascii="宋体" w:hAnsi="宋体"/>
          <w:sz w:val="28"/>
          <w:szCs w:val="28"/>
        </w:rPr>
        <w:t>概要</w:t>
      </w:r>
      <w:bookmarkEnd w:id="4"/>
      <w:bookmarkEnd w:id="5"/>
      <w:bookmarkEnd w:id="6"/>
    </w:p>
    <w:p w:rsidR="00B20EE3" w:rsidRDefault="00C93F59">
      <w:pPr>
        <w:pStyle w:val="2"/>
        <w:spacing w:line="240" w:lineRule="auto"/>
        <w:rPr>
          <w:rFonts w:ascii="宋体" w:eastAsia="宋体" w:hAnsi="宋体"/>
          <w:sz w:val="28"/>
          <w:szCs w:val="28"/>
        </w:rPr>
      </w:pPr>
      <w:bookmarkStart w:id="7" w:name="_Toc10947"/>
      <w:bookmarkStart w:id="8" w:name="_Toc19945474"/>
      <w:bookmarkStart w:id="9" w:name="_Toc45421032"/>
      <w:r>
        <w:rPr>
          <w:rFonts w:ascii="宋体" w:eastAsia="宋体" w:hAnsi="宋体"/>
          <w:sz w:val="28"/>
          <w:szCs w:val="28"/>
        </w:rPr>
        <w:t>2.1</w:t>
      </w:r>
      <w:r>
        <w:rPr>
          <w:rFonts w:ascii="宋体" w:eastAsia="宋体" w:hAnsi="宋体"/>
          <w:sz w:val="28"/>
          <w:szCs w:val="28"/>
        </w:rPr>
        <w:t>文档用途</w:t>
      </w:r>
      <w:bookmarkEnd w:id="7"/>
      <w:bookmarkEnd w:id="8"/>
      <w:bookmarkEnd w:id="9"/>
    </w:p>
    <w:p w:rsidR="00B20EE3" w:rsidRDefault="00C93F59">
      <w:pPr>
        <w:autoSpaceDE w:val="0"/>
        <w:spacing w:line="360" w:lineRule="auto"/>
        <w:ind w:firstLine="573"/>
        <w:jc w:val="left"/>
        <w:rPr>
          <w:rFonts w:ascii="宋体" w:hAnsi="宋体"/>
          <w:sz w:val="24"/>
          <w:szCs w:val="24"/>
        </w:rPr>
      </w:pPr>
      <w:r>
        <w:rPr>
          <w:rFonts w:ascii="宋体" w:hAnsi="宋体"/>
          <w:sz w:val="24"/>
          <w:szCs w:val="24"/>
        </w:rPr>
        <w:t>本文档是完成</w:t>
      </w:r>
      <w:r w:rsidR="003D04D0">
        <w:rPr>
          <w:rFonts w:ascii="宋体" w:hAnsi="宋体" w:hint="eastAsia"/>
          <w:sz w:val="24"/>
          <w:szCs w:val="24"/>
        </w:rPr>
        <w:t>X</w:t>
      </w:r>
      <w:r w:rsidR="003D04D0">
        <w:rPr>
          <w:rFonts w:ascii="宋体" w:hAnsi="宋体"/>
          <w:sz w:val="24"/>
          <w:szCs w:val="24"/>
        </w:rPr>
        <w:t>X</w:t>
      </w:r>
      <w:r>
        <w:rPr>
          <w:rFonts w:ascii="宋体" w:hAnsi="宋体"/>
          <w:sz w:val="24"/>
          <w:szCs w:val="24"/>
        </w:rPr>
        <w:t>项目测试的指导性文件。本文</w:t>
      </w:r>
      <w:r>
        <w:rPr>
          <w:rFonts w:ascii="宋体" w:hAnsi="宋体" w:hint="eastAsia"/>
          <w:sz w:val="24"/>
          <w:szCs w:val="24"/>
        </w:rPr>
        <w:t>档</w:t>
      </w:r>
      <w:r>
        <w:rPr>
          <w:rFonts w:ascii="宋体" w:hAnsi="宋体"/>
          <w:sz w:val="24"/>
          <w:szCs w:val="24"/>
        </w:rPr>
        <w:t>给出了对</w:t>
      </w:r>
      <w:r>
        <w:rPr>
          <w:rFonts w:ascii="宋体" w:hAnsi="宋体" w:hint="eastAsia"/>
          <w:sz w:val="24"/>
          <w:szCs w:val="24"/>
        </w:rPr>
        <w:t>测试需求、</w:t>
      </w:r>
      <w:r>
        <w:rPr>
          <w:rFonts w:ascii="宋体" w:hAnsi="宋体"/>
          <w:sz w:val="24"/>
          <w:szCs w:val="24"/>
        </w:rPr>
        <w:t>测试环境</w:t>
      </w:r>
      <w:r>
        <w:rPr>
          <w:rFonts w:ascii="宋体" w:hAnsi="宋体" w:hint="eastAsia"/>
          <w:sz w:val="24"/>
          <w:szCs w:val="24"/>
        </w:rPr>
        <w:t>、</w:t>
      </w:r>
      <w:r>
        <w:rPr>
          <w:rFonts w:ascii="宋体" w:hAnsi="宋体"/>
          <w:sz w:val="24"/>
          <w:szCs w:val="24"/>
        </w:rPr>
        <w:t>测试过程及测试结果的总体要求</w:t>
      </w:r>
      <w:r>
        <w:rPr>
          <w:rFonts w:ascii="宋体" w:hAnsi="宋体"/>
          <w:sz w:val="24"/>
          <w:szCs w:val="24"/>
        </w:rPr>
        <w:t xml:space="preserve">, </w:t>
      </w:r>
      <w:r>
        <w:rPr>
          <w:rFonts w:ascii="宋体" w:hAnsi="宋体" w:hint="eastAsia"/>
          <w:sz w:val="24"/>
          <w:szCs w:val="24"/>
        </w:rPr>
        <w:t>这也</w:t>
      </w:r>
      <w:r>
        <w:rPr>
          <w:rFonts w:ascii="宋体" w:hAnsi="宋体"/>
          <w:sz w:val="24"/>
          <w:szCs w:val="24"/>
        </w:rPr>
        <w:t>是本测试项目中其</w:t>
      </w:r>
      <w:r>
        <w:rPr>
          <w:rFonts w:ascii="宋体" w:hAnsi="宋体" w:hint="eastAsia"/>
          <w:sz w:val="24"/>
          <w:szCs w:val="24"/>
        </w:rPr>
        <w:t>他</w:t>
      </w:r>
      <w:r>
        <w:rPr>
          <w:rFonts w:ascii="宋体" w:hAnsi="宋体"/>
          <w:sz w:val="24"/>
          <w:szCs w:val="24"/>
        </w:rPr>
        <w:t>文档编写及结果评价的基础。</w:t>
      </w:r>
    </w:p>
    <w:p w:rsidR="00B20EE3" w:rsidRDefault="00C93F59">
      <w:pPr>
        <w:pStyle w:val="2"/>
        <w:spacing w:line="240" w:lineRule="auto"/>
        <w:rPr>
          <w:rFonts w:ascii="宋体" w:eastAsia="宋体" w:hAnsi="宋体"/>
          <w:kern w:val="44"/>
          <w:sz w:val="28"/>
          <w:szCs w:val="28"/>
        </w:rPr>
      </w:pPr>
      <w:bookmarkStart w:id="10" w:name="_Toc753"/>
      <w:bookmarkStart w:id="11" w:name="_Toc45421033"/>
      <w:r>
        <w:rPr>
          <w:rFonts w:ascii="宋体" w:eastAsia="宋体" w:hAnsi="宋体"/>
          <w:sz w:val="28"/>
          <w:szCs w:val="28"/>
        </w:rPr>
        <w:t>2.2</w:t>
      </w:r>
      <w:r>
        <w:rPr>
          <w:rFonts w:ascii="宋体" w:eastAsia="宋体" w:hAnsi="宋体" w:hint="eastAsia"/>
          <w:sz w:val="28"/>
          <w:szCs w:val="28"/>
        </w:rPr>
        <w:t>测试</w:t>
      </w:r>
      <w:r>
        <w:rPr>
          <w:rFonts w:ascii="宋体" w:eastAsia="宋体" w:hAnsi="宋体"/>
          <w:sz w:val="28"/>
          <w:szCs w:val="28"/>
        </w:rPr>
        <w:t>目的</w:t>
      </w:r>
      <w:bookmarkEnd w:id="10"/>
      <w:bookmarkEnd w:id="11"/>
    </w:p>
    <w:p w:rsidR="00B20EE3" w:rsidRDefault="00C93F59">
      <w:pPr>
        <w:autoSpaceDE w:val="0"/>
        <w:spacing w:line="360" w:lineRule="auto"/>
        <w:ind w:firstLine="573"/>
        <w:jc w:val="left"/>
        <w:rPr>
          <w:rFonts w:ascii="宋体" w:hAnsi="宋体"/>
          <w:sz w:val="24"/>
          <w:szCs w:val="24"/>
        </w:rPr>
      </w:pPr>
      <w:r>
        <w:rPr>
          <w:rFonts w:ascii="宋体" w:hAnsi="宋体" w:hint="eastAsia"/>
          <w:sz w:val="24"/>
          <w:szCs w:val="24"/>
        </w:rPr>
        <w:t>本次测试是针对</w:t>
      </w:r>
      <w:r w:rsidR="003D04D0">
        <w:rPr>
          <w:rFonts w:ascii="宋体" w:hAnsi="宋体" w:hint="eastAsia"/>
          <w:sz w:val="24"/>
          <w:szCs w:val="24"/>
        </w:rPr>
        <w:t>X</w:t>
      </w:r>
      <w:r w:rsidR="003D04D0">
        <w:rPr>
          <w:rFonts w:ascii="宋体" w:hAnsi="宋体"/>
          <w:sz w:val="24"/>
          <w:szCs w:val="24"/>
        </w:rPr>
        <w:t>X</w:t>
      </w:r>
      <w:proofErr w:type="gramStart"/>
      <w:r>
        <w:rPr>
          <w:rFonts w:ascii="宋体" w:hAnsi="宋体"/>
          <w:sz w:val="24"/>
          <w:szCs w:val="24"/>
        </w:rPr>
        <w:t>项目</w:t>
      </w:r>
      <w:r>
        <w:rPr>
          <w:rFonts w:ascii="宋体" w:hAnsi="宋体" w:hint="eastAsia"/>
          <w:sz w:val="24"/>
          <w:szCs w:val="24"/>
        </w:rPr>
        <w:t>项目</w:t>
      </w:r>
      <w:proofErr w:type="gramEnd"/>
      <w:r>
        <w:rPr>
          <w:rFonts w:ascii="宋体" w:hAnsi="宋体" w:hint="eastAsia"/>
          <w:sz w:val="24"/>
          <w:szCs w:val="24"/>
        </w:rPr>
        <w:t>进行的测试，</w:t>
      </w:r>
      <w:r>
        <w:rPr>
          <w:rFonts w:ascii="宋体" w:hAnsi="宋体"/>
          <w:sz w:val="24"/>
          <w:szCs w:val="24"/>
        </w:rPr>
        <w:t>目的是为判定该系统是否满足</w:t>
      </w:r>
      <w:r>
        <w:rPr>
          <w:rFonts w:ascii="宋体" w:hAnsi="宋体" w:hint="eastAsia"/>
          <w:sz w:val="24"/>
          <w:szCs w:val="24"/>
        </w:rPr>
        <w:t>《需求规格说明</w:t>
      </w:r>
      <w:r>
        <w:rPr>
          <w:rFonts w:ascii="宋体" w:hAnsi="宋体"/>
          <w:sz w:val="24"/>
          <w:szCs w:val="24"/>
        </w:rPr>
        <w:t>书</w:t>
      </w:r>
      <w:r>
        <w:rPr>
          <w:rFonts w:ascii="宋体" w:hAnsi="宋体" w:hint="eastAsia"/>
          <w:sz w:val="24"/>
          <w:szCs w:val="24"/>
        </w:rPr>
        <w:t>》</w:t>
      </w:r>
      <w:r>
        <w:rPr>
          <w:rFonts w:ascii="宋体" w:hAnsi="宋体"/>
          <w:sz w:val="24"/>
          <w:szCs w:val="24"/>
        </w:rPr>
        <w:t>中规定的</w:t>
      </w:r>
      <w:r>
        <w:rPr>
          <w:rFonts w:ascii="宋体" w:hAnsi="宋体" w:hint="eastAsia"/>
          <w:sz w:val="24"/>
          <w:szCs w:val="24"/>
        </w:rPr>
        <w:t>功能与性能</w:t>
      </w:r>
      <w:r>
        <w:rPr>
          <w:rFonts w:ascii="宋体" w:hAnsi="宋体"/>
          <w:sz w:val="24"/>
          <w:szCs w:val="24"/>
        </w:rPr>
        <w:t>指标。</w:t>
      </w:r>
    </w:p>
    <w:p w:rsidR="00B20EE3" w:rsidRDefault="00C93F59">
      <w:pPr>
        <w:pStyle w:val="2"/>
        <w:spacing w:line="240" w:lineRule="auto"/>
        <w:rPr>
          <w:rFonts w:ascii="宋体" w:eastAsia="宋体" w:hAnsi="宋体"/>
          <w:sz w:val="28"/>
          <w:szCs w:val="28"/>
        </w:rPr>
      </w:pPr>
      <w:bookmarkStart w:id="12" w:name="_Toc45421034"/>
      <w:bookmarkStart w:id="13" w:name="_Toc17728"/>
      <w:r>
        <w:rPr>
          <w:rFonts w:ascii="宋体" w:eastAsia="宋体" w:hAnsi="宋体"/>
          <w:sz w:val="28"/>
          <w:szCs w:val="28"/>
        </w:rPr>
        <w:t>2.3</w:t>
      </w:r>
      <w:r>
        <w:rPr>
          <w:rFonts w:ascii="宋体" w:eastAsia="宋体" w:hAnsi="宋体"/>
          <w:sz w:val="28"/>
          <w:szCs w:val="28"/>
        </w:rPr>
        <w:t>测试范围</w:t>
      </w:r>
      <w:bookmarkEnd w:id="12"/>
      <w:bookmarkEnd w:id="13"/>
    </w:p>
    <w:p w:rsidR="00B20EE3" w:rsidRDefault="00C93F59">
      <w:pPr>
        <w:autoSpaceDE w:val="0"/>
        <w:spacing w:line="360" w:lineRule="auto"/>
        <w:ind w:firstLine="573"/>
        <w:jc w:val="left"/>
        <w:rPr>
          <w:rFonts w:ascii="宋体" w:hAnsi="宋体"/>
          <w:sz w:val="24"/>
          <w:szCs w:val="24"/>
        </w:rPr>
      </w:pPr>
      <w:r>
        <w:rPr>
          <w:rFonts w:ascii="宋体" w:hAnsi="宋体"/>
          <w:sz w:val="24"/>
          <w:szCs w:val="24"/>
        </w:rPr>
        <w:t>参照</w:t>
      </w:r>
      <w:r w:rsidR="003D04D0">
        <w:rPr>
          <w:rFonts w:ascii="宋体" w:hAnsi="宋体" w:hint="eastAsia"/>
          <w:sz w:val="24"/>
          <w:szCs w:val="24"/>
        </w:rPr>
        <w:t>X</w:t>
      </w:r>
      <w:r w:rsidR="003D04D0">
        <w:rPr>
          <w:rFonts w:ascii="宋体" w:hAnsi="宋体"/>
          <w:sz w:val="24"/>
          <w:szCs w:val="24"/>
        </w:rPr>
        <w:t>X</w:t>
      </w:r>
      <w:r>
        <w:rPr>
          <w:rFonts w:hAnsi="宋体"/>
        </w:rPr>
        <w:t>项目</w:t>
      </w:r>
      <w:r>
        <w:rPr>
          <w:rFonts w:ascii="宋体" w:hAnsi="宋体" w:hint="eastAsia"/>
          <w:sz w:val="24"/>
          <w:szCs w:val="24"/>
        </w:rPr>
        <w:t>合同和</w:t>
      </w:r>
      <w:r>
        <w:rPr>
          <w:rFonts w:ascii="宋体" w:hAnsi="宋体"/>
          <w:sz w:val="24"/>
          <w:szCs w:val="24"/>
        </w:rPr>
        <w:t>需求文档</w:t>
      </w:r>
      <w:r>
        <w:rPr>
          <w:rFonts w:ascii="宋体" w:hAnsi="宋体" w:hint="eastAsia"/>
          <w:sz w:val="24"/>
          <w:szCs w:val="24"/>
        </w:rPr>
        <w:t>，</w:t>
      </w:r>
      <w:r>
        <w:rPr>
          <w:rFonts w:ascii="宋体" w:hAnsi="宋体"/>
          <w:sz w:val="24"/>
          <w:szCs w:val="24"/>
        </w:rPr>
        <w:t>在此说明测试范围</w:t>
      </w:r>
      <w:r>
        <w:rPr>
          <w:rFonts w:ascii="宋体" w:hAnsi="宋体" w:hint="eastAsia"/>
          <w:sz w:val="24"/>
          <w:szCs w:val="24"/>
        </w:rPr>
        <w:t>，</w:t>
      </w:r>
      <w:r>
        <w:rPr>
          <w:rFonts w:ascii="宋体" w:hAnsi="宋体"/>
          <w:sz w:val="24"/>
          <w:szCs w:val="24"/>
        </w:rPr>
        <w:t>列出要测试</w:t>
      </w:r>
      <w:r>
        <w:rPr>
          <w:rFonts w:ascii="宋体" w:hAnsi="宋体" w:hint="eastAsia"/>
          <w:sz w:val="24"/>
          <w:szCs w:val="24"/>
        </w:rPr>
        <w:t>种类和测试</w:t>
      </w:r>
      <w:r>
        <w:rPr>
          <w:rFonts w:ascii="宋体" w:hAnsi="宋体"/>
          <w:sz w:val="24"/>
          <w:szCs w:val="24"/>
        </w:rPr>
        <w:t>内容。</w:t>
      </w:r>
      <w:r>
        <w:rPr>
          <w:rFonts w:ascii="宋体" w:hAnsi="宋体"/>
          <w:sz w:val="24"/>
          <w:szCs w:val="24"/>
        </w:rPr>
        <w:t xml:space="preserve"> </w:t>
      </w:r>
    </w:p>
    <w:p w:rsidR="00B20EE3" w:rsidRDefault="00B20EE3">
      <w:pPr>
        <w:jc w:val="left"/>
        <w:rPr>
          <w:rFonts w:ascii="宋体" w:hAnsi="宋体"/>
        </w:rPr>
      </w:pPr>
    </w:p>
    <w:tbl>
      <w:tblPr>
        <w:tblW w:w="7987"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1146"/>
        <w:gridCol w:w="1405"/>
        <w:gridCol w:w="2054"/>
        <w:gridCol w:w="1785"/>
        <w:gridCol w:w="1597"/>
      </w:tblGrid>
      <w:tr w:rsidR="00B20EE3">
        <w:trPr>
          <w:trHeight w:hRule="exact" w:val="567"/>
          <w:jc w:val="center"/>
        </w:trPr>
        <w:tc>
          <w:tcPr>
            <w:tcW w:w="4605" w:type="dxa"/>
            <w:gridSpan w:val="3"/>
            <w:shd w:val="clear" w:color="auto" w:fill="CCCCCC"/>
            <w:vAlign w:val="center"/>
          </w:tcPr>
          <w:p w:rsidR="00B20EE3" w:rsidRDefault="00C93F59">
            <w:pPr>
              <w:pStyle w:val="4"/>
              <w:ind w:left="0"/>
              <w:jc w:val="center"/>
              <w:rPr>
                <w:rFonts w:ascii="宋体" w:hAnsi="宋体"/>
                <w:sz w:val="21"/>
                <w:szCs w:val="21"/>
              </w:rPr>
            </w:pPr>
            <w:r>
              <w:rPr>
                <w:rFonts w:ascii="宋体" w:hAnsi="宋体" w:hint="eastAsia"/>
                <w:sz w:val="21"/>
                <w:szCs w:val="21"/>
              </w:rPr>
              <w:t>[</w:t>
            </w:r>
            <w:r>
              <w:rPr>
                <w:rFonts w:ascii="宋体" w:hAnsi="宋体" w:hint="eastAsia"/>
                <w:sz w:val="21"/>
                <w:szCs w:val="21"/>
              </w:rPr>
              <w:t>测试项目</w:t>
            </w:r>
            <w:r>
              <w:rPr>
                <w:rFonts w:ascii="宋体" w:hAnsi="宋体" w:hint="eastAsia"/>
                <w:sz w:val="21"/>
                <w:szCs w:val="21"/>
              </w:rPr>
              <w:t>]</w:t>
            </w:r>
            <w:r>
              <w:rPr>
                <w:rFonts w:ascii="宋体" w:hAnsi="宋体" w:hint="eastAsia"/>
                <w:sz w:val="21"/>
                <w:szCs w:val="21"/>
              </w:rPr>
              <w:t>测试范围</w:t>
            </w:r>
          </w:p>
        </w:tc>
        <w:tc>
          <w:tcPr>
            <w:tcW w:w="1785" w:type="dxa"/>
            <w:shd w:val="clear" w:color="auto" w:fill="CCCCCC"/>
            <w:vAlign w:val="center"/>
          </w:tcPr>
          <w:p w:rsidR="00B20EE3" w:rsidRDefault="00C93F59">
            <w:pPr>
              <w:autoSpaceDE w:val="0"/>
              <w:jc w:val="center"/>
              <w:rPr>
                <w:rFonts w:ascii="宋体" w:hAnsi="宋体"/>
                <w:b/>
                <w:szCs w:val="21"/>
              </w:rPr>
            </w:pPr>
            <w:r>
              <w:rPr>
                <w:rFonts w:ascii="宋体" w:hAnsi="宋体" w:hint="eastAsia"/>
                <w:b/>
                <w:szCs w:val="21"/>
              </w:rPr>
              <w:t>第</w:t>
            </w:r>
            <w:r>
              <w:rPr>
                <w:rFonts w:ascii="宋体" w:hAnsi="宋体" w:hint="eastAsia"/>
                <w:b/>
                <w:szCs w:val="21"/>
              </w:rPr>
              <w:t xml:space="preserve"> 1  </w:t>
            </w:r>
            <w:r>
              <w:rPr>
                <w:rFonts w:ascii="宋体" w:hAnsi="宋体" w:hint="eastAsia"/>
                <w:b/>
                <w:szCs w:val="21"/>
              </w:rPr>
              <w:t>页</w:t>
            </w:r>
          </w:p>
        </w:tc>
        <w:tc>
          <w:tcPr>
            <w:tcW w:w="1597" w:type="dxa"/>
            <w:shd w:val="clear" w:color="auto" w:fill="CCCCCC"/>
            <w:vAlign w:val="center"/>
          </w:tcPr>
          <w:p w:rsidR="00B20EE3" w:rsidRDefault="00C93F59">
            <w:pPr>
              <w:autoSpaceDE w:val="0"/>
              <w:jc w:val="center"/>
              <w:rPr>
                <w:rFonts w:ascii="宋体" w:hAnsi="宋体"/>
                <w:b/>
                <w:szCs w:val="21"/>
              </w:rPr>
            </w:pPr>
            <w:r>
              <w:rPr>
                <w:rFonts w:ascii="宋体" w:hAnsi="宋体" w:hint="eastAsia"/>
                <w:b/>
                <w:szCs w:val="21"/>
              </w:rPr>
              <w:t>共</w:t>
            </w:r>
            <w:r>
              <w:rPr>
                <w:rFonts w:ascii="宋体" w:hAnsi="宋体" w:hint="eastAsia"/>
                <w:b/>
                <w:szCs w:val="21"/>
              </w:rPr>
              <w:t xml:space="preserve"> 2 </w:t>
            </w:r>
            <w:r>
              <w:rPr>
                <w:rFonts w:ascii="宋体" w:hAnsi="宋体" w:hint="eastAsia"/>
                <w:b/>
                <w:szCs w:val="21"/>
              </w:rPr>
              <w:t>页</w:t>
            </w:r>
          </w:p>
        </w:tc>
      </w:tr>
      <w:tr w:rsidR="00B20EE3">
        <w:trPr>
          <w:trHeight w:hRule="exact" w:val="564"/>
          <w:jc w:val="center"/>
        </w:trPr>
        <w:tc>
          <w:tcPr>
            <w:tcW w:w="1146" w:type="dxa"/>
            <w:shd w:val="clear" w:color="auto" w:fill="CCCCCC"/>
            <w:vAlign w:val="center"/>
          </w:tcPr>
          <w:p w:rsidR="00B20EE3" w:rsidRDefault="00C93F59">
            <w:pPr>
              <w:autoSpaceDE w:val="0"/>
              <w:jc w:val="center"/>
              <w:rPr>
                <w:rFonts w:ascii="宋体" w:hAnsi="宋体"/>
                <w:b/>
                <w:szCs w:val="21"/>
              </w:rPr>
            </w:pPr>
            <w:r>
              <w:rPr>
                <w:rFonts w:ascii="宋体" w:hAnsi="宋体" w:hint="eastAsia"/>
                <w:b/>
                <w:szCs w:val="21"/>
              </w:rPr>
              <w:t>序号</w:t>
            </w:r>
          </w:p>
        </w:tc>
        <w:tc>
          <w:tcPr>
            <w:tcW w:w="1405" w:type="dxa"/>
            <w:shd w:val="clear" w:color="auto" w:fill="CCCCCC"/>
            <w:vAlign w:val="center"/>
          </w:tcPr>
          <w:p w:rsidR="00B20EE3" w:rsidRDefault="00C93F59">
            <w:pPr>
              <w:pStyle w:val="4"/>
              <w:ind w:left="0"/>
              <w:jc w:val="center"/>
              <w:rPr>
                <w:rFonts w:ascii="宋体" w:hAnsi="宋体"/>
                <w:sz w:val="21"/>
                <w:szCs w:val="21"/>
              </w:rPr>
            </w:pPr>
            <w:r>
              <w:rPr>
                <w:rFonts w:ascii="宋体" w:hAnsi="宋体" w:hint="eastAsia"/>
                <w:sz w:val="21"/>
                <w:szCs w:val="21"/>
              </w:rPr>
              <w:t>测试分类</w:t>
            </w:r>
          </w:p>
        </w:tc>
        <w:tc>
          <w:tcPr>
            <w:tcW w:w="5436" w:type="dxa"/>
            <w:gridSpan w:val="3"/>
            <w:shd w:val="clear" w:color="auto" w:fill="CCCCCC"/>
            <w:vAlign w:val="center"/>
          </w:tcPr>
          <w:p w:rsidR="00B20EE3" w:rsidRDefault="00C93F59">
            <w:pPr>
              <w:autoSpaceDE w:val="0"/>
              <w:jc w:val="center"/>
              <w:rPr>
                <w:rFonts w:ascii="宋体" w:hAnsi="宋体"/>
                <w:b/>
                <w:szCs w:val="21"/>
              </w:rPr>
            </w:pPr>
            <w:r>
              <w:rPr>
                <w:rFonts w:ascii="宋体" w:hAnsi="宋体" w:hint="eastAsia"/>
                <w:b/>
                <w:szCs w:val="21"/>
              </w:rPr>
              <w:t>测试内容</w:t>
            </w:r>
          </w:p>
        </w:tc>
      </w:tr>
      <w:tr w:rsidR="00B20EE3">
        <w:trPr>
          <w:trHeight w:hRule="exact" w:val="454"/>
          <w:jc w:val="center"/>
        </w:trPr>
        <w:tc>
          <w:tcPr>
            <w:tcW w:w="1146" w:type="dxa"/>
            <w:vAlign w:val="center"/>
          </w:tcPr>
          <w:p w:rsidR="00B20EE3" w:rsidRDefault="00C93F59">
            <w:pPr>
              <w:autoSpaceDE w:val="0"/>
              <w:jc w:val="center"/>
              <w:rPr>
                <w:rFonts w:ascii="宋体" w:hAnsi="宋体"/>
                <w:kern w:val="28"/>
                <w:szCs w:val="21"/>
              </w:rPr>
            </w:pPr>
            <w:r>
              <w:rPr>
                <w:rFonts w:ascii="宋体" w:hAnsi="宋体" w:hint="eastAsia"/>
                <w:kern w:val="28"/>
                <w:szCs w:val="21"/>
              </w:rPr>
              <w:t>1</w:t>
            </w:r>
          </w:p>
        </w:tc>
        <w:tc>
          <w:tcPr>
            <w:tcW w:w="1405" w:type="dxa"/>
            <w:vAlign w:val="center"/>
          </w:tcPr>
          <w:p w:rsidR="00B20EE3" w:rsidRDefault="00C93F59">
            <w:pPr>
              <w:pStyle w:val="32"/>
              <w:ind w:left="0"/>
              <w:jc w:val="center"/>
              <w:rPr>
                <w:rFonts w:ascii="宋体" w:hAnsi="宋体"/>
              </w:rPr>
            </w:pPr>
            <w:r>
              <w:rPr>
                <w:rFonts w:ascii="宋体" w:hAnsi="宋体" w:hint="eastAsia"/>
              </w:rPr>
              <w:t>功能测试</w:t>
            </w:r>
          </w:p>
        </w:tc>
        <w:tc>
          <w:tcPr>
            <w:tcW w:w="5436" w:type="dxa"/>
            <w:gridSpan w:val="3"/>
            <w:vAlign w:val="center"/>
          </w:tcPr>
          <w:p w:rsidR="00B20EE3" w:rsidRDefault="00C93F59">
            <w:pPr>
              <w:pStyle w:val="32"/>
              <w:ind w:left="0"/>
              <w:jc w:val="left"/>
              <w:rPr>
                <w:rFonts w:ascii="宋体" w:hAnsi="宋体"/>
              </w:rPr>
            </w:pPr>
            <w:r>
              <w:rPr>
                <w:rFonts w:ascii="宋体" w:hAnsi="宋体" w:hint="eastAsia"/>
              </w:rPr>
              <w:t>如：菜单，工具栏，快捷键，下拉框等</w:t>
            </w:r>
          </w:p>
        </w:tc>
      </w:tr>
      <w:tr w:rsidR="00B20EE3">
        <w:trPr>
          <w:trHeight w:hRule="exact" w:val="454"/>
          <w:jc w:val="center"/>
        </w:trPr>
        <w:tc>
          <w:tcPr>
            <w:tcW w:w="1146" w:type="dxa"/>
            <w:vAlign w:val="center"/>
          </w:tcPr>
          <w:p w:rsidR="00B20EE3" w:rsidRDefault="00C93F59">
            <w:pPr>
              <w:autoSpaceDE w:val="0"/>
              <w:jc w:val="center"/>
              <w:rPr>
                <w:rFonts w:ascii="宋体" w:hAnsi="宋体"/>
                <w:kern w:val="28"/>
                <w:szCs w:val="21"/>
              </w:rPr>
            </w:pPr>
            <w:r>
              <w:rPr>
                <w:rFonts w:ascii="宋体" w:hAnsi="宋体" w:hint="eastAsia"/>
                <w:kern w:val="28"/>
                <w:szCs w:val="21"/>
              </w:rPr>
              <w:t>2</w:t>
            </w:r>
          </w:p>
        </w:tc>
        <w:tc>
          <w:tcPr>
            <w:tcW w:w="1405" w:type="dxa"/>
            <w:vAlign w:val="center"/>
          </w:tcPr>
          <w:p w:rsidR="00B20EE3" w:rsidRDefault="00C93F59">
            <w:pPr>
              <w:pStyle w:val="32"/>
              <w:ind w:left="0"/>
              <w:jc w:val="center"/>
              <w:rPr>
                <w:rFonts w:ascii="宋体" w:hAnsi="宋体"/>
              </w:rPr>
            </w:pPr>
            <w:r>
              <w:rPr>
                <w:rFonts w:ascii="宋体" w:hAnsi="宋体" w:hint="eastAsia"/>
              </w:rPr>
              <w:t>界面测试</w:t>
            </w:r>
          </w:p>
        </w:tc>
        <w:tc>
          <w:tcPr>
            <w:tcW w:w="5436" w:type="dxa"/>
            <w:gridSpan w:val="3"/>
            <w:vAlign w:val="center"/>
          </w:tcPr>
          <w:p w:rsidR="00B20EE3" w:rsidRDefault="00C93F59">
            <w:pPr>
              <w:pStyle w:val="32"/>
              <w:ind w:left="0"/>
              <w:jc w:val="left"/>
              <w:rPr>
                <w:rFonts w:ascii="宋体" w:hAnsi="宋体"/>
              </w:rPr>
            </w:pPr>
            <w:r>
              <w:rPr>
                <w:rFonts w:ascii="宋体" w:hAnsi="宋体" w:hint="eastAsia"/>
              </w:rPr>
              <w:t>如：登陆界面，总界面，报表界面等</w:t>
            </w:r>
          </w:p>
        </w:tc>
      </w:tr>
      <w:tr w:rsidR="00B20EE3">
        <w:trPr>
          <w:trHeight w:hRule="exact" w:val="454"/>
          <w:jc w:val="center"/>
        </w:trPr>
        <w:tc>
          <w:tcPr>
            <w:tcW w:w="1146" w:type="dxa"/>
            <w:vAlign w:val="center"/>
          </w:tcPr>
          <w:p w:rsidR="00B20EE3" w:rsidRDefault="00C93F59">
            <w:pPr>
              <w:autoSpaceDE w:val="0"/>
              <w:jc w:val="center"/>
              <w:rPr>
                <w:rFonts w:ascii="宋体" w:hAnsi="宋体"/>
                <w:kern w:val="28"/>
                <w:szCs w:val="21"/>
              </w:rPr>
            </w:pPr>
            <w:r>
              <w:rPr>
                <w:rFonts w:ascii="宋体" w:hAnsi="宋体" w:hint="eastAsia"/>
                <w:kern w:val="28"/>
                <w:szCs w:val="21"/>
              </w:rPr>
              <w:t>3</w:t>
            </w:r>
          </w:p>
        </w:tc>
        <w:tc>
          <w:tcPr>
            <w:tcW w:w="1405" w:type="dxa"/>
            <w:vAlign w:val="center"/>
          </w:tcPr>
          <w:p w:rsidR="00B20EE3" w:rsidRDefault="00C93F59">
            <w:pPr>
              <w:pStyle w:val="32"/>
              <w:ind w:left="0"/>
              <w:jc w:val="center"/>
              <w:rPr>
                <w:rFonts w:ascii="宋体" w:hAnsi="宋体"/>
              </w:rPr>
            </w:pPr>
            <w:r>
              <w:rPr>
                <w:rFonts w:ascii="宋体" w:hAnsi="宋体" w:hint="eastAsia"/>
              </w:rPr>
              <w:t>容错测试</w:t>
            </w:r>
          </w:p>
        </w:tc>
        <w:tc>
          <w:tcPr>
            <w:tcW w:w="5436" w:type="dxa"/>
            <w:gridSpan w:val="3"/>
            <w:vAlign w:val="center"/>
          </w:tcPr>
          <w:p w:rsidR="00B20EE3" w:rsidRDefault="00C93F59">
            <w:pPr>
              <w:pStyle w:val="32"/>
              <w:ind w:left="0"/>
              <w:jc w:val="left"/>
              <w:rPr>
                <w:rFonts w:ascii="宋体" w:hAnsi="宋体"/>
              </w:rPr>
            </w:pPr>
            <w:r>
              <w:rPr>
                <w:rFonts w:ascii="宋体" w:hAnsi="宋体" w:hint="eastAsia"/>
              </w:rPr>
              <w:t>如：数据长度，数据类型，非法操作等</w:t>
            </w:r>
          </w:p>
        </w:tc>
      </w:tr>
      <w:tr w:rsidR="00B20EE3">
        <w:trPr>
          <w:trHeight w:hRule="exact" w:val="567"/>
          <w:jc w:val="center"/>
        </w:trPr>
        <w:tc>
          <w:tcPr>
            <w:tcW w:w="1146" w:type="dxa"/>
            <w:vAlign w:val="center"/>
          </w:tcPr>
          <w:p w:rsidR="00B20EE3" w:rsidRDefault="00C93F59">
            <w:pPr>
              <w:autoSpaceDE w:val="0"/>
              <w:jc w:val="center"/>
              <w:rPr>
                <w:rFonts w:ascii="宋体" w:hAnsi="宋体"/>
                <w:kern w:val="28"/>
                <w:szCs w:val="21"/>
              </w:rPr>
            </w:pPr>
            <w:r>
              <w:rPr>
                <w:rFonts w:ascii="宋体" w:hAnsi="宋体" w:hint="eastAsia"/>
                <w:kern w:val="28"/>
                <w:szCs w:val="21"/>
              </w:rPr>
              <w:t>4</w:t>
            </w:r>
          </w:p>
        </w:tc>
        <w:tc>
          <w:tcPr>
            <w:tcW w:w="1405" w:type="dxa"/>
            <w:vAlign w:val="center"/>
          </w:tcPr>
          <w:p w:rsidR="00B20EE3" w:rsidRDefault="00C93F59">
            <w:pPr>
              <w:pStyle w:val="32"/>
              <w:ind w:left="0"/>
              <w:jc w:val="center"/>
              <w:rPr>
                <w:rFonts w:ascii="宋体" w:hAnsi="宋体"/>
              </w:rPr>
            </w:pPr>
            <w:r>
              <w:rPr>
                <w:rFonts w:ascii="宋体" w:hAnsi="宋体" w:hint="eastAsia"/>
              </w:rPr>
              <w:t>数据库测试</w:t>
            </w:r>
          </w:p>
        </w:tc>
        <w:tc>
          <w:tcPr>
            <w:tcW w:w="5436" w:type="dxa"/>
            <w:gridSpan w:val="3"/>
            <w:vAlign w:val="center"/>
          </w:tcPr>
          <w:p w:rsidR="00B20EE3" w:rsidRDefault="00C93F59">
            <w:pPr>
              <w:pStyle w:val="32"/>
              <w:ind w:left="0"/>
              <w:jc w:val="left"/>
              <w:rPr>
                <w:rFonts w:ascii="宋体" w:hAnsi="宋体"/>
              </w:rPr>
            </w:pPr>
            <w:r>
              <w:rPr>
                <w:rFonts w:ascii="宋体" w:hAnsi="宋体" w:hint="eastAsia"/>
              </w:rPr>
              <w:t>如：设计测试、容量</w:t>
            </w:r>
            <w:r>
              <w:rPr>
                <w:rFonts w:ascii="宋体" w:hAnsi="宋体"/>
              </w:rPr>
              <w:t>测试、一致性测试</w:t>
            </w:r>
            <w:r>
              <w:rPr>
                <w:rFonts w:ascii="宋体" w:hAnsi="宋体" w:hint="eastAsia"/>
              </w:rPr>
              <w:t>等</w:t>
            </w:r>
          </w:p>
        </w:tc>
      </w:tr>
      <w:tr w:rsidR="00B20EE3">
        <w:trPr>
          <w:trHeight w:hRule="exact" w:val="567"/>
          <w:jc w:val="center"/>
        </w:trPr>
        <w:tc>
          <w:tcPr>
            <w:tcW w:w="1146" w:type="dxa"/>
            <w:vAlign w:val="center"/>
          </w:tcPr>
          <w:p w:rsidR="00B20EE3" w:rsidRDefault="00C93F59">
            <w:pPr>
              <w:autoSpaceDE w:val="0"/>
              <w:jc w:val="center"/>
              <w:rPr>
                <w:rFonts w:ascii="宋体" w:hAnsi="宋体"/>
                <w:kern w:val="28"/>
                <w:szCs w:val="21"/>
              </w:rPr>
            </w:pPr>
            <w:r>
              <w:rPr>
                <w:rFonts w:ascii="宋体" w:hAnsi="宋体" w:hint="eastAsia"/>
                <w:kern w:val="28"/>
                <w:szCs w:val="21"/>
              </w:rPr>
              <w:t>5</w:t>
            </w:r>
          </w:p>
        </w:tc>
        <w:tc>
          <w:tcPr>
            <w:tcW w:w="1405" w:type="dxa"/>
            <w:vAlign w:val="center"/>
          </w:tcPr>
          <w:p w:rsidR="00B20EE3" w:rsidRDefault="00C93F59">
            <w:pPr>
              <w:pStyle w:val="32"/>
              <w:ind w:left="0"/>
              <w:jc w:val="center"/>
              <w:rPr>
                <w:rFonts w:ascii="宋体" w:hAnsi="宋体"/>
              </w:rPr>
            </w:pPr>
            <w:r>
              <w:rPr>
                <w:rFonts w:ascii="宋体" w:hAnsi="宋体" w:hint="eastAsia"/>
              </w:rPr>
              <w:t>流程测试</w:t>
            </w:r>
          </w:p>
        </w:tc>
        <w:tc>
          <w:tcPr>
            <w:tcW w:w="5436" w:type="dxa"/>
            <w:gridSpan w:val="3"/>
            <w:vAlign w:val="center"/>
          </w:tcPr>
          <w:p w:rsidR="00B20EE3" w:rsidRDefault="00C93F59">
            <w:pPr>
              <w:pStyle w:val="32"/>
              <w:ind w:left="0"/>
              <w:jc w:val="left"/>
              <w:rPr>
                <w:rFonts w:ascii="宋体" w:hAnsi="宋体"/>
              </w:rPr>
            </w:pPr>
            <w:r>
              <w:rPr>
                <w:rFonts w:ascii="宋体" w:hAnsi="宋体" w:hint="eastAsia"/>
              </w:rPr>
              <w:t>如：</w:t>
            </w:r>
            <w:r>
              <w:rPr>
                <w:rFonts w:ascii="宋体" w:hAnsi="宋体"/>
              </w:rPr>
              <w:t>流程流畅性、</w:t>
            </w:r>
            <w:r>
              <w:rPr>
                <w:rFonts w:ascii="宋体" w:hAnsi="宋体" w:hint="eastAsia"/>
              </w:rPr>
              <w:t>环节问题</w:t>
            </w:r>
          </w:p>
        </w:tc>
      </w:tr>
    </w:tbl>
    <w:p w:rsidR="00B20EE3" w:rsidRDefault="00C93F59">
      <w:pPr>
        <w:autoSpaceDE w:val="0"/>
        <w:spacing w:line="360" w:lineRule="auto"/>
        <w:ind w:firstLine="573"/>
        <w:jc w:val="left"/>
        <w:rPr>
          <w:rFonts w:ascii="宋体" w:hAnsi="宋体"/>
          <w:sz w:val="24"/>
        </w:rPr>
      </w:pPr>
      <w:r>
        <w:rPr>
          <w:rFonts w:ascii="宋体" w:hAnsi="宋体" w:hint="eastAsia"/>
          <w:sz w:val="24"/>
        </w:rPr>
        <w:t>本次测试为软件确认测试，包括软件的、</w:t>
      </w:r>
      <w:r>
        <w:rPr>
          <w:rFonts w:ascii="宋体" w:hAnsi="宋体"/>
          <w:sz w:val="24"/>
        </w:rPr>
        <w:t>功能性、</w:t>
      </w:r>
      <w:r>
        <w:rPr>
          <w:rFonts w:ascii="宋体" w:hAnsi="宋体" w:hint="eastAsia"/>
          <w:sz w:val="24"/>
        </w:rPr>
        <w:t>界面</w:t>
      </w:r>
      <w:r>
        <w:rPr>
          <w:rFonts w:ascii="宋体" w:hAnsi="宋体"/>
          <w:sz w:val="24"/>
        </w:rPr>
        <w:t>性、</w:t>
      </w:r>
      <w:r>
        <w:rPr>
          <w:rFonts w:ascii="宋体" w:hAnsi="宋体" w:hint="eastAsia"/>
          <w:sz w:val="24"/>
        </w:rPr>
        <w:t>容错特性、</w:t>
      </w:r>
      <w:r>
        <w:rPr>
          <w:rFonts w:ascii="宋体" w:hAnsi="宋体"/>
          <w:sz w:val="24"/>
        </w:rPr>
        <w:t>数</w:t>
      </w:r>
      <w:r>
        <w:rPr>
          <w:rFonts w:ascii="宋体" w:hAnsi="宋体"/>
          <w:sz w:val="24"/>
        </w:rPr>
        <w:lastRenderedPageBreak/>
        <w:t>据、流程</w:t>
      </w:r>
      <w:r>
        <w:rPr>
          <w:rFonts w:ascii="宋体" w:hAnsi="宋体" w:hint="eastAsia"/>
          <w:sz w:val="24"/>
        </w:rPr>
        <w:t>等</w:t>
      </w:r>
      <w:r>
        <w:rPr>
          <w:rFonts w:ascii="宋体" w:hAnsi="宋体"/>
          <w:sz w:val="24"/>
        </w:rPr>
        <w:t>方面</w:t>
      </w:r>
      <w:r>
        <w:rPr>
          <w:rFonts w:ascii="宋体" w:hAnsi="宋体" w:hint="eastAsia"/>
          <w:sz w:val="24"/>
        </w:rPr>
        <w:t>。</w:t>
      </w:r>
    </w:p>
    <w:p w:rsidR="00B20EE3" w:rsidRDefault="00C93F59">
      <w:pPr>
        <w:pStyle w:val="2"/>
        <w:spacing w:line="240" w:lineRule="auto"/>
        <w:rPr>
          <w:rFonts w:ascii="宋体" w:eastAsia="宋体" w:hAnsi="宋体"/>
          <w:sz w:val="28"/>
          <w:szCs w:val="28"/>
        </w:rPr>
      </w:pPr>
      <w:bookmarkStart w:id="14" w:name="_Toc9468"/>
      <w:r>
        <w:rPr>
          <w:rFonts w:ascii="宋体" w:eastAsia="宋体" w:hAnsi="宋体"/>
          <w:sz w:val="28"/>
          <w:szCs w:val="28"/>
        </w:rPr>
        <w:t>2.4</w:t>
      </w:r>
      <w:r>
        <w:rPr>
          <w:rFonts w:ascii="宋体" w:eastAsia="宋体" w:hAnsi="宋体"/>
          <w:sz w:val="28"/>
          <w:szCs w:val="28"/>
        </w:rPr>
        <w:t>测试环境描述</w:t>
      </w:r>
      <w:bookmarkEnd w:id="14"/>
    </w:p>
    <w:p w:rsidR="00B20EE3" w:rsidRDefault="00C93F59">
      <w:pPr>
        <w:spacing w:line="360" w:lineRule="auto"/>
        <w:ind w:firstLineChars="200" w:firstLine="482"/>
        <w:rPr>
          <w:rFonts w:ascii="宋体" w:hAnsi="宋体"/>
          <w:sz w:val="24"/>
          <w:szCs w:val="24"/>
        </w:rPr>
      </w:pPr>
      <w:r>
        <w:rPr>
          <w:rFonts w:ascii="宋体" w:hAnsi="宋体" w:hint="eastAsia"/>
          <w:b/>
          <w:sz w:val="24"/>
          <w:szCs w:val="24"/>
        </w:rPr>
        <w:t>软件环境：</w:t>
      </w:r>
    </w:p>
    <w:tbl>
      <w:tblPr>
        <w:tblW w:w="75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6"/>
        <w:gridCol w:w="2579"/>
        <w:gridCol w:w="3713"/>
      </w:tblGrid>
      <w:tr w:rsidR="00B20EE3">
        <w:trPr>
          <w:cantSplit/>
          <w:trHeight w:val="436"/>
          <w:jc w:val="center"/>
        </w:trPr>
        <w:tc>
          <w:tcPr>
            <w:tcW w:w="1266" w:type="dxa"/>
            <w:shd w:val="clear" w:color="auto" w:fill="CCCCCC"/>
            <w:vAlign w:val="center"/>
          </w:tcPr>
          <w:p w:rsidR="00B20EE3" w:rsidRDefault="00C93F59">
            <w:pPr>
              <w:pStyle w:val="aa"/>
              <w:suppressLineNumbers w:val="0"/>
              <w:autoSpaceDE w:val="0"/>
              <w:spacing w:after="0"/>
              <w:rPr>
                <w:rFonts w:ascii="宋体" w:hAnsi="宋体"/>
                <w:bCs/>
                <w:sz w:val="24"/>
              </w:rPr>
            </w:pPr>
            <w:r>
              <w:rPr>
                <w:rFonts w:ascii="宋体" w:hAnsi="宋体" w:hint="eastAsia"/>
                <w:bCs/>
                <w:sz w:val="24"/>
              </w:rPr>
              <w:t>终端类别</w:t>
            </w:r>
          </w:p>
        </w:tc>
        <w:tc>
          <w:tcPr>
            <w:tcW w:w="2579" w:type="dxa"/>
            <w:shd w:val="clear" w:color="auto" w:fill="CCCCCC"/>
            <w:vAlign w:val="center"/>
          </w:tcPr>
          <w:p w:rsidR="00B20EE3" w:rsidRDefault="00C93F59">
            <w:pPr>
              <w:pStyle w:val="aa"/>
              <w:suppressLineNumbers w:val="0"/>
              <w:autoSpaceDE w:val="0"/>
              <w:spacing w:after="0"/>
              <w:rPr>
                <w:rFonts w:ascii="宋体" w:hAnsi="宋体"/>
                <w:b w:val="0"/>
                <w:bCs/>
                <w:sz w:val="24"/>
              </w:rPr>
            </w:pPr>
            <w:r>
              <w:rPr>
                <w:rFonts w:ascii="宋体" w:hAnsi="宋体" w:hint="eastAsia"/>
                <w:bCs/>
                <w:sz w:val="24"/>
              </w:rPr>
              <w:t>操作系统</w:t>
            </w:r>
          </w:p>
        </w:tc>
        <w:tc>
          <w:tcPr>
            <w:tcW w:w="3713" w:type="dxa"/>
            <w:shd w:val="clear" w:color="auto" w:fill="CCCCCC"/>
            <w:vAlign w:val="center"/>
          </w:tcPr>
          <w:p w:rsidR="00B20EE3" w:rsidRDefault="00C93F59">
            <w:pPr>
              <w:pStyle w:val="aa"/>
              <w:suppressLineNumbers w:val="0"/>
              <w:autoSpaceDE w:val="0"/>
              <w:spacing w:after="0"/>
              <w:rPr>
                <w:rFonts w:ascii="宋体" w:hAnsi="宋体"/>
                <w:b w:val="0"/>
                <w:bCs/>
                <w:sz w:val="24"/>
              </w:rPr>
            </w:pPr>
            <w:r>
              <w:rPr>
                <w:rFonts w:ascii="宋体" w:hAnsi="宋体" w:hint="eastAsia"/>
                <w:bCs/>
                <w:sz w:val="24"/>
              </w:rPr>
              <w:t>相关应用软件</w:t>
            </w:r>
          </w:p>
        </w:tc>
      </w:tr>
      <w:tr w:rsidR="00B20EE3">
        <w:trPr>
          <w:cantSplit/>
          <w:trHeight w:val="435"/>
          <w:jc w:val="center"/>
        </w:trPr>
        <w:tc>
          <w:tcPr>
            <w:tcW w:w="1266" w:type="dxa"/>
            <w:vAlign w:val="center"/>
          </w:tcPr>
          <w:p w:rsidR="00B20EE3" w:rsidRDefault="00C93F59">
            <w:r>
              <w:rPr>
                <w:rFonts w:hint="eastAsia"/>
              </w:rPr>
              <w:t>服务器端</w:t>
            </w:r>
          </w:p>
        </w:tc>
        <w:tc>
          <w:tcPr>
            <w:tcW w:w="2579" w:type="dxa"/>
            <w:vAlign w:val="center"/>
          </w:tcPr>
          <w:p w:rsidR="00B20EE3" w:rsidRDefault="00C93F59">
            <w:pPr>
              <w:rPr>
                <w:rFonts w:ascii="宋体" w:hAnsi="宋体"/>
              </w:rPr>
            </w:pPr>
            <w:r>
              <w:rPr>
                <w:rFonts w:ascii="宋体" w:hAnsi="宋体" w:hint="eastAsia"/>
                <w:bCs/>
              </w:rPr>
              <w:t>Linux 2.0</w:t>
            </w:r>
          </w:p>
        </w:tc>
        <w:tc>
          <w:tcPr>
            <w:tcW w:w="3713" w:type="dxa"/>
            <w:vAlign w:val="center"/>
          </w:tcPr>
          <w:p w:rsidR="00B20EE3" w:rsidRDefault="00C93F59">
            <w:pPr>
              <w:rPr>
                <w:rFonts w:ascii="宋体" w:hAnsi="宋体"/>
                <w:kern w:val="2"/>
                <w:szCs w:val="24"/>
              </w:rPr>
            </w:pPr>
            <w:r>
              <w:rPr>
                <w:rFonts w:ascii="宋体" w:hAnsi="宋体"/>
                <w:kern w:val="2"/>
                <w:szCs w:val="24"/>
              </w:rPr>
              <w:t xml:space="preserve">Java </w:t>
            </w:r>
            <w:r>
              <w:rPr>
                <w:rFonts w:ascii="宋体" w:hAnsi="宋体" w:hint="eastAsia"/>
                <w:kern w:val="2"/>
                <w:szCs w:val="24"/>
              </w:rPr>
              <w:t>,</w:t>
            </w:r>
            <w:proofErr w:type="spellStart"/>
            <w:r>
              <w:rPr>
                <w:rFonts w:ascii="宋体" w:hAnsi="宋体"/>
                <w:kern w:val="2"/>
                <w:szCs w:val="24"/>
              </w:rPr>
              <w:t>Mysql</w:t>
            </w:r>
            <w:proofErr w:type="spellEnd"/>
            <w:r>
              <w:rPr>
                <w:rFonts w:ascii="宋体" w:hAnsi="宋体"/>
                <w:kern w:val="2"/>
                <w:szCs w:val="24"/>
              </w:rPr>
              <w:t xml:space="preserve"> </w:t>
            </w:r>
          </w:p>
        </w:tc>
      </w:tr>
      <w:tr w:rsidR="00B20EE3">
        <w:trPr>
          <w:cantSplit/>
          <w:trHeight w:val="421"/>
          <w:jc w:val="center"/>
        </w:trPr>
        <w:tc>
          <w:tcPr>
            <w:tcW w:w="1266" w:type="dxa"/>
            <w:vAlign w:val="center"/>
          </w:tcPr>
          <w:p w:rsidR="00B20EE3" w:rsidRDefault="00C93F59">
            <w:r>
              <w:rPr>
                <w:rFonts w:hint="eastAsia"/>
              </w:rPr>
              <w:t>客户端</w:t>
            </w:r>
          </w:p>
        </w:tc>
        <w:tc>
          <w:tcPr>
            <w:tcW w:w="2579" w:type="dxa"/>
            <w:vAlign w:val="center"/>
          </w:tcPr>
          <w:p w:rsidR="00B20EE3" w:rsidRDefault="00C93F59">
            <w:pPr>
              <w:rPr>
                <w:rFonts w:ascii="宋体" w:hAnsi="宋体"/>
                <w:bCs/>
              </w:rPr>
            </w:pPr>
            <w:r>
              <w:rPr>
                <w:rFonts w:ascii="宋体" w:hAnsi="宋体"/>
                <w:bCs/>
              </w:rPr>
              <w:t>W</w:t>
            </w:r>
            <w:r>
              <w:rPr>
                <w:rFonts w:ascii="宋体" w:hAnsi="宋体" w:hint="eastAsia"/>
                <w:bCs/>
              </w:rPr>
              <w:t xml:space="preserve">indows </w:t>
            </w:r>
            <w:r>
              <w:rPr>
                <w:rFonts w:ascii="宋体" w:hAnsi="宋体"/>
                <w:bCs/>
              </w:rPr>
              <w:t>7 64</w:t>
            </w:r>
            <w:r>
              <w:rPr>
                <w:rFonts w:ascii="宋体" w:hAnsi="宋体" w:hint="eastAsia"/>
                <w:bCs/>
              </w:rPr>
              <w:t>位</w:t>
            </w:r>
          </w:p>
        </w:tc>
        <w:tc>
          <w:tcPr>
            <w:tcW w:w="3713" w:type="dxa"/>
            <w:vAlign w:val="center"/>
          </w:tcPr>
          <w:p w:rsidR="00B20EE3" w:rsidRDefault="00C93F59">
            <w:pPr>
              <w:rPr>
                <w:rFonts w:ascii="宋体" w:hAnsi="宋体"/>
                <w:vertAlign w:val="subscript"/>
              </w:rPr>
            </w:pPr>
            <w:r>
              <w:rPr>
                <w:rFonts w:ascii="宋体" w:hAnsi="宋体"/>
                <w:kern w:val="2"/>
                <w:szCs w:val="24"/>
              </w:rPr>
              <w:t>Office</w:t>
            </w:r>
            <w:r>
              <w:rPr>
                <w:rFonts w:ascii="宋体" w:hAnsi="宋体"/>
                <w:kern w:val="2"/>
                <w:szCs w:val="24"/>
              </w:rPr>
              <w:t>，</w:t>
            </w:r>
            <w:r>
              <w:rPr>
                <w:rFonts w:ascii="宋体" w:hAnsi="宋体"/>
                <w:kern w:val="2"/>
                <w:szCs w:val="24"/>
              </w:rPr>
              <w:t>IE9</w:t>
            </w:r>
          </w:p>
        </w:tc>
      </w:tr>
    </w:tbl>
    <w:p w:rsidR="00B20EE3" w:rsidRDefault="00B20EE3">
      <w:pPr>
        <w:spacing w:line="360" w:lineRule="auto"/>
        <w:ind w:firstLineChars="100" w:firstLine="241"/>
        <w:rPr>
          <w:rFonts w:ascii="宋体" w:hAnsi="宋体"/>
          <w:b/>
          <w:sz w:val="24"/>
          <w:szCs w:val="24"/>
        </w:rPr>
      </w:pPr>
    </w:p>
    <w:p w:rsidR="00B20EE3" w:rsidRDefault="00C93F59">
      <w:pPr>
        <w:spacing w:line="360" w:lineRule="auto"/>
        <w:ind w:firstLineChars="200" w:firstLine="482"/>
        <w:rPr>
          <w:rFonts w:ascii="宋体" w:hAnsi="宋体"/>
          <w:sz w:val="24"/>
          <w:szCs w:val="24"/>
        </w:rPr>
      </w:pPr>
      <w:r>
        <w:rPr>
          <w:rFonts w:ascii="宋体" w:hAnsi="宋体" w:hint="eastAsia"/>
          <w:b/>
          <w:sz w:val="24"/>
          <w:szCs w:val="24"/>
        </w:rPr>
        <w:t>硬件环境：</w:t>
      </w:r>
    </w:p>
    <w:tbl>
      <w:tblPr>
        <w:tblW w:w="75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6"/>
        <w:gridCol w:w="1808"/>
        <w:gridCol w:w="1784"/>
        <w:gridCol w:w="2700"/>
      </w:tblGrid>
      <w:tr w:rsidR="00B20EE3">
        <w:trPr>
          <w:cantSplit/>
          <w:trHeight w:val="436"/>
          <w:jc w:val="center"/>
        </w:trPr>
        <w:tc>
          <w:tcPr>
            <w:tcW w:w="1266" w:type="dxa"/>
            <w:shd w:val="clear" w:color="auto" w:fill="CCCCCC"/>
            <w:vAlign w:val="center"/>
          </w:tcPr>
          <w:p w:rsidR="00B20EE3" w:rsidRDefault="00C93F59">
            <w:pPr>
              <w:pStyle w:val="aa"/>
              <w:suppressLineNumbers w:val="0"/>
              <w:autoSpaceDE w:val="0"/>
              <w:spacing w:after="0"/>
              <w:rPr>
                <w:rFonts w:ascii="宋体" w:hAnsi="宋体"/>
                <w:bCs/>
                <w:sz w:val="24"/>
              </w:rPr>
            </w:pPr>
            <w:r>
              <w:rPr>
                <w:rFonts w:ascii="宋体" w:hAnsi="宋体" w:hint="eastAsia"/>
                <w:bCs/>
                <w:sz w:val="24"/>
              </w:rPr>
              <w:t>终端类别</w:t>
            </w:r>
          </w:p>
        </w:tc>
        <w:tc>
          <w:tcPr>
            <w:tcW w:w="1808" w:type="dxa"/>
            <w:shd w:val="clear" w:color="auto" w:fill="CCCCCC"/>
            <w:vAlign w:val="center"/>
          </w:tcPr>
          <w:p w:rsidR="00B20EE3" w:rsidRDefault="00C93F59">
            <w:pPr>
              <w:pStyle w:val="aa"/>
              <w:suppressLineNumbers w:val="0"/>
              <w:autoSpaceDE w:val="0"/>
              <w:spacing w:after="0"/>
              <w:rPr>
                <w:rFonts w:ascii="宋体" w:hAnsi="宋体"/>
                <w:b w:val="0"/>
                <w:bCs/>
                <w:sz w:val="24"/>
              </w:rPr>
            </w:pPr>
            <w:r>
              <w:rPr>
                <w:rFonts w:ascii="宋体" w:hAnsi="宋体" w:hint="eastAsia"/>
                <w:bCs/>
                <w:sz w:val="24"/>
              </w:rPr>
              <w:t>机器名</w:t>
            </w:r>
          </w:p>
        </w:tc>
        <w:tc>
          <w:tcPr>
            <w:tcW w:w="1784" w:type="dxa"/>
            <w:shd w:val="clear" w:color="auto" w:fill="CCCCCC"/>
            <w:vAlign w:val="center"/>
          </w:tcPr>
          <w:p w:rsidR="00B20EE3" w:rsidRDefault="00C93F59">
            <w:pPr>
              <w:pStyle w:val="aa"/>
              <w:suppressLineNumbers w:val="0"/>
              <w:autoSpaceDE w:val="0"/>
              <w:spacing w:after="0"/>
              <w:rPr>
                <w:rFonts w:ascii="宋体" w:hAnsi="宋体"/>
                <w:bCs/>
                <w:sz w:val="24"/>
              </w:rPr>
            </w:pPr>
            <w:r>
              <w:rPr>
                <w:rFonts w:ascii="宋体" w:hAnsi="宋体" w:hint="eastAsia"/>
                <w:bCs/>
                <w:sz w:val="24"/>
              </w:rPr>
              <w:t>设备编号</w:t>
            </w:r>
          </w:p>
        </w:tc>
        <w:tc>
          <w:tcPr>
            <w:tcW w:w="2700" w:type="dxa"/>
            <w:shd w:val="clear" w:color="auto" w:fill="CCCCCC"/>
            <w:vAlign w:val="center"/>
          </w:tcPr>
          <w:p w:rsidR="00B20EE3" w:rsidRDefault="00C93F59">
            <w:pPr>
              <w:autoSpaceDE w:val="0"/>
              <w:jc w:val="center"/>
              <w:rPr>
                <w:rFonts w:ascii="宋体" w:hAnsi="宋体"/>
                <w:b/>
                <w:bCs/>
                <w:sz w:val="24"/>
              </w:rPr>
            </w:pPr>
            <w:r>
              <w:rPr>
                <w:rFonts w:ascii="宋体" w:hAnsi="宋体" w:hint="eastAsia"/>
                <w:b/>
                <w:bCs/>
                <w:sz w:val="24"/>
              </w:rPr>
              <w:t>配置说明</w:t>
            </w:r>
          </w:p>
        </w:tc>
      </w:tr>
      <w:tr w:rsidR="00B20EE3">
        <w:trPr>
          <w:cantSplit/>
          <w:trHeight w:val="435"/>
          <w:jc w:val="center"/>
        </w:trPr>
        <w:tc>
          <w:tcPr>
            <w:tcW w:w="1266" w:type="dxa"/>
            <w:vAlign w:val="center"/>
          </w:tcPr>
          <w:p w:rsidR="00B20EE3" w:rsidRDefault="00C93F59">
            <w:r>
              <w:rPr>
                <w:rFonts w:hint="eastAsia"/>
              </w:rPr>
              <w:t>服务器端</w:t>
            </w:r>
          </w:p>
        </w:tc>
        <w:tc>
          <w:tcPr>
            <w:tcW w:w="1808" w:type="dxa"/>
            <w:vAlign w:val="center"/>
          </w:tcPr>
          <w:p w:rsidR="00B20EE3" w:rsidRDefault="00C93F59">
            <w:r>
              <w:rPr>
                <w:rFonts w:hint="eastAsia"/>
              </w:rPr>
              <w:t>服务器</w:t>
            </w:r>
          </w:p>
        </w:tc>
        <w:tc>
          <w:tcPr>
            <w:tcW w:w="1784" w:type="dxa"/>
            <w:vAlign w:val="center"/>
          </w:tcPr>
          <w:p w:rsidR="00B20EE3" w:rsidRDefault="00C93F59">
            <w:pPr>
              <w:rPr>
                <w:rFonts w:ascii="宋体" w:hAnsi="宋体"/>
              </w:rPr>
            </w:pPr>
            <w:r>
              <w:rPr>
                <w:rFonts w:ascii="宋体" w:hAnsi="宋体" w:hint="eastAsia"/>
              </w:rPr>
              <w:t>001</w:t>
            </w:r>
          </w:p>
        </w:tc>
        <w:tc>
          <w:tcPr>
            <w:tcW w:w="2700" w:type="dxa"/>
          </w:tcPr>
          <w:p w:rsidR="00B20EE3" w:rsidRDefault="00C93F59">
            <w:proofErr w:type="spellStart"/>
            <w:r>
              <w:t>C</w:t>
            </w:r>
            <w:r>
              <w:rPr>
                <w:rFonts w:hint="eastAsia"/>
              </w:rPr>
              <w:t>pu:</w:t>
            </w:r>
            <w:r>
              <w:t>Intel</w:t>
            </w:r>
            <w:proofErr w:type="spellEnd"/>
            <w:r>
              <w:t xml:space="preserve">(R) </w:t>
            </w:r>
            <w:r>
              <w:t>Core(TM) i5-6500 3.20GHZ</w:t>
            </w:r>
          </w:p>
          <w:p w:rsidR="00B20EE3" w:rsidRDefault="00C93F59">
            <w:r>
              <w:rPr>
                <w:rFonts w:hint="eastAsia"/>
              </w:rPr>
              <w:t>内存：</w:t>
            </w:r>
            <w:r>
              <w:rPr>
                <w:rFonts w:hint="eastAsia"/>
              </w:rPr>
              <w:t>8GB</w:t>
            </w:r>
          </w:p>
          <w:p w:rsidR="00B20EE3" w:rsidRDefault="00C93F59">
            <w:r>
              <w:rPr>
                <w:rFonts w:hint="eastAsia"/>
              </w:rPr>
              <w:t>硬盘</w:t>
            </w:r>
            <w:r>
              <w:rPr>
                <w:rFonts w:hint="eastAsia"/>
              </w:rPr>
              <w:t>500GB</w:t>
            </w:r>
          </w:p>
        </w:tc>
      </w:tr>
      <w:tr w:rsidR="00B20EE3">
        <w:trPr>
          <w:cantSplit/>
          <w:trHeight w:val="421"/>
          <w:jc w:val="center"/>
        </w:trPr>
        <w:tc>
          <w:tcPr>
            <w:tcW w:w="1266" w:type="dxa"/>
            <w:vAlign w:val="center"/>
          </w:tcPr>
          <w:p w:rsidR="00B20EE3" w:rsidRDefault="00C93F59">
            <w:r>
              <w:rPr>
                <w:rFonts w:hint="eastAsia"/>
              </w:rPr>
              <w:t>客户端</w:t>
            </w:r>
          </w:p>
        </w:tc>
        <w:tc>
          <w:tcPr>
            <w:tcW w:w="1808" w:type="dxa"/>
            <w:vAlign w:val="center"/>
          </w:tcPr>
          <w:p w:rsidR="00B20EE3" w:rsidRDefault="00C93F59">
            <w:pPr>
              <w:rPr>
                <w:rFonts w:ascii="宋体" w:hAnsi="宋体"/>
              </w:rPr>
            </w:pPr>
            <w:r>
              <w:rPr>
                <w:rFonts w:ascii="宋体" w:hAnsi="宋体" w:hint="eastAsia"/>
              </w:rPr>
              <w:t>客户端</w:t>
            </w:r>
          </w:p>
        </w:tc>
        <w:tc>
          <w:tcPr>
            <w:tcW w:w="1784" w:type="dxa"/>
            <w:vAlign w:val="center"/>
          </w:tcPr>
          <w:p w:rsidR="00B20EE3" w:rsidRDefault="00C93F59">
            <w:pPr>
              <w:rPr>
                <w:rFonts w:ascii="宋体" w:hAnsi="宋体"/>
              </w:rPr>
            </w:pPr>
            <w:r>
              <w:rPr>
                <w:rFonts w:ascii="宋体" w:hAnsi="宋体" w:hint="eastAsia"/>
              </w:rPr>
              <w:t>002</w:t>
            </w:r>
          </w:p>
        </w:tc>
        <w:tc>
          <w:tcPr>
            <w:tcW w:w="2700" w:type="dxa"/>
          </w:tcPr>
          <w:p w:rsidR="00B20EE3" w:rsidRDefault="00C93F59">
            <w:proofErr w:type="spellStart"/>
            <w:r>
              <w:t>C</w:t>
            </w:r>
            <w:r>
              <w:rPr>
                <w:rFonts w:hint="eastAsia"/>
              </w:rPr>
              <w:t>pu:</w:t>
            </w:r>
            <w:r>
              <w:t>Intel</w:t>
            </w:r>
            <w:proofErr w:type="spellEnd"/>
            <w:r>
              <w:t>(R) Core(TM) i5-6500 3.20GHZ</w:t>
            </w:r>
          </w:p>
          <w:p w:rsidR="00B20EE3" w:rsidRDefault="00C93F59">
            <w:r>
              <w:rPr>
                <w:rFonts w:hint="eastAsia"/>
              </w:rPr>
              <w:t>内存：</w:t>
            </w:r>
            <w:r>
              <w:rPr>
                <w:rFonts w:hint="eastAsia"/>
              </w:rPr>
              <w:t>8GB</w:t>
            </w:r>
          </w:p>
          <w:p w:rsidR="00B20EE3" w:rsidRDefault="00C93F59">
            <w:r>
              <w:rPr>
                <w:rFonts w:hint="eastAsia"/>
              </w:rPr>
              <w:t>硬盘</w:t>
            </w:r>
            <w:r>
              <w:rPr>
                <w:rFonts w:hint="eastAsia"/>
              </w:rPr>
              <w:t>500GB</w:t>
            </w:r>
          </w:p>
        </w:tc>
      </w:tr>
    </w:tbl>
    <w:p w:rsidR="00B20EE3" w:rsidRDefault="00B20EE3">
      <w:pPr>
        <w:autoSpaceDE w:val="0"/>
        <w:ind w:firstLine="420"/>
        <w:rPr>
          <w:rFonts w:ascii="宋体" w:hAnsi="宋体"/>
          <w:sz w:val="28"/>
        </w:rPr>
      </w:pPr>
    </w:p>
    <w:p w:rsidR="00B20EE3" w:rsidRDefault="00C93F59">
      <w:pPr>
        <w:spacing w:line="360" w:lineRule="auto"/>
        <w:ind w:firstLineChars="200" w:firstLine="482"/>
        <w:rPr>
          <w:rFonts w:ascii="宋体" w:hAnsi="宋体"/>
          <w:b/>
          <w:sz w:val="24"/>
          <w:szCs w:val="24"/>
        </w:rPr>
      </w:pPr>
      <w:r>
        <w:rPr>
          <w:rFonts w:ascii="宋体" w:hAnsi="宋体" w:hint="eastAsia"/>
          <w:b/>
          <w:sz w:val="24"/>
          <w:szCs w:val="24"/>
        </w:rPr>
        <w:t>网络环境：</w:t>
      </w:r>
    </w:p>
    <w:tbl>
      <w:tblPr>
        <w:tblW w:w="7503" w:type="dxa"/>
        <w:tblInd w:w="5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6"/>
        <w:gridCol w:w="1843"/>
        <w:gridCol w:w="3260"/>
        <w:gridCol w:w="1134"/>
      </w:tblGrid>
      <w:tr w:rsidR="00B20EE3">
        <w:trPr>
          <w:trHeight w:hRule="exact" w:val="567"/>
        </w:trPr>
        <w:tc>
          <w:tcPr>
            <w:tcW w:w="1266" w:type="dxa"/>
            <w:shd w:val="clear" w:color="auto" w:fill="CCCCCC"/>
            <w:vAlign w:val="center"/>
          </w:tcPr>
          <w:p w:rsidR="00B20EE3" w:rsidRDefault="00C93F59">
            <w:pPr>
              <w:autoSpaceDE w:val="0"/>
              <w:jc w:val="center"/>
              <w:rPr>
                <w:rFonts w:ascii="宋体" w:hAnsi="宋体"/>
                <w:b/>
                <w:bCs/>
                <w:sz w:val="24"/>
                <w:szCs w:val="24"/>
              </w:rPr>
            </w:pPr>
            <w:r>
              <w:rPr>
                <w:rFonts w:ascii="宋体" w:hAnsi="宋体" w:hint="eastAsia"/>
                <w:b/>
                <w:bCs/>
                <w:sz w:val="24"/>
                <w:szCs w:val="24"/>
              </w:rPr>
              <w:t>网络类型</w:t>
            </w:r>
          </w:p>
        </w:tc>
        <w:tc>
          <w:tcPr>
            <w:tcW w:w="1843" w:type="dxa"/>
            <w:shd w:val="clear" w:color="auto" w:fill="CCCCCC"/>
            <w:vAlign w:val="center"/>
          </w:tcPr>
          <w:p w:rsidR="00B20EE3" w:rsidRDefault="00C93F59">
            <w:pPr>
              <w:autoSpaceDE w:val="0"/>
              <w:jc w:val="center"/>
              <w:rPr>
                <w:rFonts w:ascii="宋体" w:hAnsi="宋体"/>
                <w:b/>
                <w:bCs/>
                <w:sz w:val="24"/>
                <w:szCs w:val="24"/>
              </w:rPr>
            </w:pPr>
            <w:r>
              <w:rPr>
                <w:rFonts w:ascii="宋体" w:hAnsi="宋体" w:hint="eastAsia"/>
                <w:b/>
                <w:bCs/>
                <w:sz w:val="24"/>
                <w:szCs w:val="24"/>
              </w:rPr>
              <w:t>带宽</w:t>
            </w:r>
          </w:p>
        </w:tc>
        <w:tc>
          <w:tcPr>
            <w:tcW w:w="3260" w:type="dxa"/>
            <w:shd w:val="clear" w:color="auto" w:fill="CCCCCC"/>
            <w:vAlign w:val="center"/>
          </w:tcPr>
          <w:p w:rsidR="00B20EE3" w:rsidRDefault="00C93F59">
            <w:pPr>
              <w:autoSpaceDE w:val="0"/>
              <w:jc w:val="center"/>
              <w:rPr>
                <w:rFonts w:ascii="宋体" w:hAnsi="宋体"/>
                <w:b/>
                <w:bCs/>
                <w:sz w:val="24"/>
                <w:szCs w:val="24"/>
              </w:rPr>
            </w:pPr>
            <w:r>
              <w:rPr>
                <w:rFonts w:ascii="宋体" w:hAnsi="宋体" w:hint="eastAsia"/>
                <w:b/>
                <w:bCs/>
                <w:sz w:val="24"/>
                <w:szCs w:val="24"/>
              </w:rPr>
              <w:t>设备</w:t>
            </w:r>
          </w:p>
        </w:tc>
        <w:tc>
          <w:tcPr>
            <w:tcW w:w="1134" w:type="dxa"/>
            <w:shd w:val="clear" w:color="auto" w:fill="CCCCCC"/>
            <w:vAlign w:val="center"/>
          </w:tcPr>
          <w:p w:rsidR="00B20EE3" w:rsidRDefault="00C93F59">
            <w:pPr>
              <w:autoSpaceDE w:val="0"/>
              <w:jc w:val="center"/>
              <w:rPr>
                <w:rFonts w:ascii="宋体" w:hAnsi="宋体"/>
                <w:b/>
                <w:bCs/>
                <w:sz w:val="24"/>
                <w:szCs w:val="24"/>
              </w:rPr>
            </w:pPr>
            <w:r>
              <w:rPr>
                <w:rFonts w:ascii="宋体" w:hAnsi="宋体" w:hint="eastAsia"/>
                <w:b/>
                <w:bCs/>
                <w:sz w:val="24"/>
                <w:szCs w:val="24"/>
              </w:rPr>
              <w:t>数量</w:t>
            </w:r>
          </w:p>
        </w:tc>
      </w:tr>
      <w:tr w:rsidR="00B20EE3">
        <w:trPr>
          <w:trHeight w:hRule="exact" w:val="680"/>
        </w:trPr>
        <w:tc>
          <w:tcPr>
            <w:tcW w:w="1266" w:type="dxa"/>
            <w:vAlign w:val="center"/>
          </w:tcPr>
          <w:p w:rsidR="00B20EE3" w:rsidRDefault="00C93F59">
            <w:pPr>
              <w:autoSpaceDE w:val="0"/>
              <w:jc w:val="center"/>
              <w:rPr>
                <w:rFonts w:ascii="宋体" w:hAnsi="宋体"/>
                <w:szCs w:val="21"/>
              </w:rPr>
            </w:pPr>
            <w:r>
              <w:rPr>
                <w:rFonts w:ascii="宋体" w:hAnsi="宋体" w:hint="eastAsia"/>
                <w:szCs w:val="21"/>
              </w:rPr>
              <w:t>局域网</w:t>
            </w:r>
          </w:p>
        </w:tc>
        <w:tc>
          <w:tcPr>
            <w:tcW w:w="1843" w:type="dxa"/>
            <w:vAlign w:val="center"/>
          </w:tcPr>
          <w:p w:rsidR="00B20EE3" w:rsidRDefault="00C93F59">
            <w:pPr>
              <w:autoSpaceDE w:val="0"/>
              <w:jc w:val="center"/>
              <w:rPr>
                <w:rFonts w:ascii="宋体" w:hAnsi="宋体"/>
                <w:szCs w:val="21"/>
              </w:rPr>
            </w:pPr>
            <w:r>
              <w:rPr>
                <w:rFonts w:ascii="宋体" w:hAnsi="宋体" w:hint="eastAsia"/>
                <w:szCs w:val="21"/>
              </w:rPr>
              <w:t>1000M</w:t>
            </w:r>
          </w:p>
        </w:tc>
        <w:tc>
          <w:tcPr>
            <w:tcW w:w="3260" w:type="dxa"/>
            <w:vAlign w:val="center"/>
          </w:tcPr>
          <w:p w:rsidR="00B20EE3" w:rsidRDefault="00C93F59">
            <w:pPr>
              <w:autoSpaceDE w:val="0"/>
              <w:jc w:val="center"/>
              <w:rPr>
                <w:rFonts w:ascii="宋体" w:hAnsi="宋体"/>
                <w:szCs w:val="21"/>
              </w:rPr>
            </w:pPr>
            <w:r>
              <w:rPr>
                <w:rFonts w:ascii="宋体" w:hAnsi="宋体" w:hint="eastAsia"/>
                <w:szCs w:val="21"/>
              </w:rPr>
              <w:t>交换机</w:t>
            </w:r>
          </w:p>
        </w:tc>
        <w:tc>
          <w:tcPr>
            <w:tcW w:w="1134" w:type="dxa"/>
            <w:vAlign w:val="center"/>
          </w:tcPr>
          <w:p w:rsidR="00B20EE3" w:rsidRDefault="00C93F59">
            <w:pPr>
              <w:autoSpaceDE w:val="0"/>
              <w:jc w:val="center"/>
              <w:rPr>
                <w:rFonts w:ascii="宋体" w:hAnsi="宋体"/>
                <w:szCs w:val="21"/>
              </w:rPr>
            </w:pPr>
            <w:r>
              <w:rPr>
                <w:rFonts w:ascii="宋体" w:hAnsi="宋体" w:hint="eastAsia"/>
                <w:szCs w:val="21"/>
              </w:rPr>
              <w:t>1</w:t>
            </w:r>
          </w:p>
        </w:tc>
      </w:tr>
      <w:tr w:rsidR="00B20EE3">
        <w:trPr>
          <w:trHeight w:hRule="exact" w:val="454"/>
        </w:trPr>
        <w:tc>
          <w:tcPr>
            <w:tcW w:w="1266" w:type="dxa"/>
            <w:vAlign w:val="center"/>
          </w:tcPr>
          <w:p w:rsidR="00B20EE3" w:rsidRDefault="00B20EE3">
            <w:pPr>
              <w:autoSpaceDE w:val="0"/>
              <w:rPr>
                <w:rFonts w:ascii="宋体" w:hAnsi="宋体"/>
                <w:szCs w:val="21"/>
              </w:rPr>
            </w:pPr>
          </w:p>
        </w:tc>
        <w:tc>
          <w:tcPr>
            <w:tcW w:w="1843" w:type="dxa"/>
            <w:vAlign w:val="center"/>
          </w:tcPr>
          <w:p w:rsidR="00B20EE3" w:rsidRDefault="00B20EE3">
            <w:pPr>
              <w:autoSpaceDE w:val="0"/>
              <w:rPr>
                <w:rFonts w:ascii="宋体" w:hAnsi="宋体"/>
                <w:bCs/>
                <w:szCs w:val="21"/>
              </w:rPr>
            </w:pPr>
          </w:p>
        </w:tc>
        <w:tc>
          <w:tcPr>
            <w:tcW w:w="3260" w:type="dxa"/>
            <w:vAlign w:val="center"/>
          </w:tcPr>
          <w:p w:rsidR="00B20EE3" w:rsidRDefault="00B20EE3">
            <w:pPr>
              <w:autoSpaceDE w:val="0"/>
              <w:rPr>
                <w:rFonts w:ascii="宋体" w:hAnsi="宋体"/>
                <w:bCs/>
                <w:szCs w:val="21"/>
              </w:rPr>
            </w:pPr>
          </w:p>
        </w:tc>
        <w:tc>
          <w:tcPr>
            <w:tcW w:w="1134" w:type="dxa"/>
            <w:vAlign w:val="center"/>
          </w:tcPr>
          <w:p w:rsidR="00B20EE3" w:rsidRDefault="00B20EE3">
            <w:pPr>
              <w:autoSpaceDE w:val="0"/>
              <w:jc w:val="center"/>
              <w:rPr>
                <w:rFonts w:ascii="宋体" w:hAnsi="宋体"/>
                <w:b/>
                <w:bCs/>
                <w:sz w:val="28"/>
              </w:rPr>
            </w:pPr>
          </w:p>
        </w:tc>
      </w:tr>
      <w:tr w:rsidR="00B20EE3">
        <w:trPr>
          <w:trHeight w:hRule="exact" w:val="454"/>
        </w:trPr>
        <w:tc>
          <w:tcPr>
            <w:tcW w:w="1266" w:type="dxa"/>
            <w:vAlign w:val="center"/>
          </w:tcPr>
          <w:p w:rsidR="00B20EE3" w:rsidRDefault="00B20EE3">
            <w:pPr>
              <w:autoSpaceDE w:val="0"/>
              <w:rPr>
                <w:rFonts w:ascii="宋体" w:hAnsi="宋体"/>
                <w:szCs w:val="21"/>
              </w:rPr>
            </w:pPr>
          </w:p>
        </w:tc>
        <w:tc>
          <w:tcPr>
            <w:tcW w:w="1843" w:type="dxa"/>
            <w:vAlign w:val="center"/>
          </w:tcPr>
          <w:p w:rsidR="00B20EE3" w:rsidRDefault="00B20EE3">
            <w:pPr>
              <w:autoSpaceDE w:val="0"/>
              <w:rPr>
                <w:rFonts w:ascii="宋体" w:hAnsi="宋体"/>
                <w:bCs/>
                <w:szCs w:val="21"/>
              </w:rPr>
            </w:pPr>
          </w:p>
        </w:tc>
        <w:tc>
          <w:tcPr>
            <w:tcW w:w="3260" w:type="dxa"/>
            <w:vAlign w:val="center"/>
          </w:tcPr>
          <w:p w:rsidR="00B20EE3" w:rsidRDefault="00B20EE3">
            <w:pPr>
              <w:autoSpaceDE w:val="0"/>
              <w:rPr>
                <w:rFonts w:ascii="宋体" w:hAnsi="宋体"/>
                <w:bCs/>
                <w:szCs w:val="21"/>
              </w:rPr>
            </w:pPr>
          </w:p>
        </w:tc>
        <w:tc>
          <w:tcPr>
            <w:tcW w:w="1134" w:type="dxa"/>
            <w:vAlign w:val="center"/>
          </w:tcPr>
          <w:p w:rsidR="00B20EE3" w:rsidRDefault="00B20EE3">
            <w:pPr>
              <w:autoSpaceDE w:val="0"/>
              <w:jc w:val="center"/>
              <w:rPr>
                <w:rFonts w:ascii="宋体" w:hAnsi="宋体"/>
                <w:b/>
                <w:bCs/>
                <w:sz w:val="28"/>
              </w:rPr>
            </w:pPr>
          </w:p>
        </w:tc>
      </w:tr>
      <w:tr w:rsidR="00B20EE3">
        <w:trPr>
          <w:trHeight w:hRule="exact" w:val="454"/>
        </w:trPr>
        <w:tc>
          <w:tcPr>
            <w:tcW w:w="1266" w:type="dxa"/>
            <w:vAlign w:val="center"/>
          </w:tcPr>
          <w:p w:rsidR="00B20EE3" w:rsidRDefault="00B20EE3">
            <w:pPr>
              <w:autoSpaceDE w:val="0"/>
              <w:rPr>
                <w:rFonts w:ascii="宋体" w:hAnsi="宋体"/>
                <w:szCs w:val="21"/>
              </w:rPr>
            </w:pPr>
          </w:p>
        </w:tc>
        <w:tc>
          <w:tcPr>
            <w:tcW w:w="1843" w:type="dxa"/>
            <w:vAlign w:val="center"/>
          </w:tcPr>
          <w:p w:rsidR="00B20EE3" w:rsidRDefault="00B20EE3">
            <w:pPr>
              <w:autoSpaceDE w:val="0"/>
              <w:rPr>
                <w:rFonts w:ascii="宋体" w:hAnsi="宋体"/>
                <w:bCs/>
                <w:szCs w:val="21"/>
              </w:rPr>
            </w:pPr>
          </w:p>
        </w:tc>
        <w:tc>
          <w:tcPr>
            <w:tcW w:w="3260" w:type="dxa"/>
            <w:vAlign w:val="center"/>
          </w:tcPr>
          <w:p w:rsidR="00B20EE3" w:rsidRDefault="00B20EE3">
            <w:pPr>
              <w:autoSpaceDE w:val="0"/>
              <w:rPr>
                <w:rFonts w:ascii="宋体" w:hAnsi="宋体"/>
                <w:bCs/>
                <w:szCs w:val="21"/>
              </w:rPr>
            </w:pPr>
          </w:p>
        </w:tc>
        <w:tc>
          <w:tcPr>
            <w:tcW w:w="1134" w:type="dxa"/>
            <w:vAlign w:val="center"/>
          </w:tcPr>
          <w:p w:rsidR="00B20EE3" w:rsidRDefault="00B20EE3">
            <w:pPr>
              <w:autoSpaceDE w:val="0"/>
              <w:jc w:val="center"/>
              <w:rPr>
                <w:rFonts w:ascii="宋体" w:hAnsi="宋体"/>
                <w:b/>
                <w:bCs/>
                <w:sz w:val="28"/>
              </w:rPr>
            </w:pPr>
          </w:p>
        </w:tc>
      </w:tr>
    </w:tbl>
    <w:p w:rsidR="00B20EE3" w:rsidRDefault="00B20EE3">
      <w:pPr>
        <w:autoSpaceDE w:val="0"/>
        <w:ind w:firstLine="420"/>
        <w:rPr>
          <w:rFonts w:ascii="宋体" w:hAnsi="宋体"/>
          <w:b/>
          <w:bCs/>
          <w:sz w:val="28"/>
        </w:rPr>
      </w:pPr>
    </w:p>
    <w:p w:rsidR="00B20EE3" w:rsidRDefault="00C93F59">
      <w:pPr>
        <w:autoSpaceDE w:val="0"/>
        <w:ind w:firstLine="420"/>
        <w:rPr>
          <w:rFonts w:ascii="宋体" w:hAnsi="宋体"/>
          <w:b/>
          <w:bCs/>
          <w:sz w:val="24"/>
        </w:rPr>
      </w:pPr>
      <w:r>
        <w:rPr>
          <w:rFonts w:ascii="宋体" w:hAnsi="宋体"/>
          <w:b/>
          <w:bCs/>
          <w:sz w:val="28"/>
        </w:rPr>
        <w:br w:type="page"/>
      </w:r>
      <w:r>
        <w:rPr>
          <w:rFonts w:ascii="宋体" w:hAnsi="宋体" w:hint="eastAsia"/>
          <w:b/>
          <w:bCs/>
          <w:sz w:val="24"/>
        </w:rPr>
        <w:lastRenderedPageBreak/>
        <w:t>其它辅助设备：</w:t>
      </w:r>
    </w:p>
    <w:p w:rsidR="00B20EE3" w:rsidRDefault="00B20EE3">
      <w:pPr>
        <w:autoSpaceDE w:val="0"/>
        <w:ind w:firstLine="420"/>
        <w:rPr>
          <w:rFonts w:ascii="宋体" w:hAnsi="宋体"/>
          <w:b/>
          <w:bCs/>
          <w:sz w:val="24"/>
        </w:rPr>
      </w:pPr>
    </w:p>
    <w:tbl>
      <w:tblPr>
        <w:tblW w:w="756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260"/>
        <w:gridCol w:w="1418"/>
        <w:gridCol w:w="1471"/>
      </w:tblGrid>
      <w:tr w:rsidR="00B20EE3">
        <w:trPr>
          <w:trHeight w:hRule="exact" w:val="454"/>
        </w:trPr>
        <w:tc>
          <w:tcPr>
            <w:tcW w:w="1417" w:type="dxa"/>
            <w:shd w:val="clear" w:color="auto" w:fill="CCCCCC"/>
            <w:vAlign w:val="center"/>
          </w:tcPr>
          <w:p w:rsidR="00B20EE3" w:rsidRDefault="00C93F59">
            <w:pPr>
              <w:autoSpaceDE w:val="0"/>
              <w:jc w:val="center"/>
              <w:rPr>
                <w:rFonts w:ascii="宋体" w:hAnsi="宋体"/>
                <w:b/>
                <w:bCs/>
                <w:sz w:val="24"/>
              </w:rPr>
            </w:pPr>
            <w:r>
              <w:rPr>
                <w:rFonts w:ascii="宋体" w:hAnsi="宋体" w:hint="eastAsia"/>
                <w:b/>
                <w:bCs/>
                <w:sz w:val="24"/>
              </w:rPr>
              <w:t>设备名称</w:t>
            </w:r>
          </w:p>
        </w:tc>
        <w:tc>
          <w:tcPr>
            <w:tcW w:w="3260" w:type="dxa"/>
            <w:shd w:val="clear" w:color="auto" w:fill="CCCCCC"/>
            <w:vAlign w:val="center"/>
          </w:tcPr>
          <w:p w:rsidR="00B20EE3" w:rsidRDefault="00C93F59">
            <w:pPr>
              <w:autoSpaceDE w:val="0"/>
              <w:ind w:firstLineChars="100" w:firstLine="241"/>
              <w:jc w:val="center"/>
              <w:rPr>
                <w:rFonts w:ascii="宋体" w:hAnsi="宋体"/>
                <w:b/>
                <w:bCs/>
                <w:sz w:val="24"/>
              </w:rPr>
            </w:pPr>
            <w:r>
              <w:rPr>
                <w:rFonts w:ascii="宋体" w:hAnsi="宋体" w:hint="eastAsia"/>
                <w:b/>
                <w:bCs/>
                <w:sz w:val="24"/>
              </w:rPr>
              <w:t>规格型号</w:t>
            </w:r>
          </w:p>
        </w:tc>
        <w:tc>
          <w:tcPr>
            <w:tcW w:w="1418" w:type="dxa"/>
            <w:shd w:val="clear" w:color="auto" w:fill="CCCCCC"/>
            <w:vAlign w:val="center"/>
          </w:tcPr>
          <w:p w:rsidR="00B20EE3" w:rsidRDefault="00C93F59">
            <w:pPr>
              <w:autoSpaceDE w:val="0"/>
              <w:jc w:val="center"/>
              <w:rPr>
                <w:rFonts w:ascii="宋体" w:hAnsi="宋体"/>
                <w:b/>
                <w:bCs/>
                <w:sz w:val="24"/>
              </w:rPr>
            </w:pPr>
            <w:r>
              <w:rPr>
                <w:rFonts w:ascii="宋体" w:hAnsi="宋体" w:hint="eastAsia"/>
                <w:b/>
                <w:bCs/>
                <w:sz w:val="24"/>
              </w:rPr>
              <w:t>数量</w:t>
            </w:r>
          </w:p>
        </w:tc>
        <w:tc>
          <w:tcPr>
            <w:tcW w:w="1471" w:type="dxa"/>
            <w:shd w:val="clear" w:color="auto" w:fill="CCCCCC"/>
            <w:vAlign w:val="center"/>
          </w:tcPr>
          <w:p w:rsidR="00B20EE3" w:rsidRDefault="00C93F59">
            <w:pPr>
              <w:autoSpaceDE w:val="0"/>
              <w:jc w:val="center"/>
              <w:rPr>
                <w:rFonts w:ascii="宋体" w:hAnsi="宋体"/>
                <w:b/>
                <w:bCs/>
                <w:sz w:val="24"/>
              </w:rPr>
            </w:pPr>
            <w:r>
              <w:rPr>
                <w:rFonts w:ascii="宋体" w:hAnsi="宋体" w:hint="eastAsia"/>
                <w:b/>
                <w:bCs/>
                <w:sz w:val="24"/>
              </w:rPr>
              <w:t>备注</w:t>
            </w:r>
          </w:p>
        </w:tc>
      </w:tr>
      <w:tr w:rsidR="00B20EE3">
        <w:trPr>
          <w:trHeight w:hRule="exact" w:val="454"/>
        </w:trPr>
        <w:tc>
          <w:tcPr>
            <w:tcW w:w="1417" w:type="dxa"/>
            <w:vAlign w:val="center"/>
          </w:tcPr>
          <w:p w:rsidR="00B20EE3" w:rsidRDefault="00B20EE3">
            <w:pPr>
              <w:autoSpaceDE w:val="0"/>
              <w:rPr>
                <w:rFonts w:ascii="宋体" w:hAnsi="宋体"/>
                <w:bCs/>
                <w:szCs w:val="21"/>
              </w:rPr>
            </w:pPr>
          </w:p>
        </w:tc>
        <w:tc>
          <w:tcPr>
            <w:tcW w:w="3260" w:type="dxa"/>
            <w:vAlign w:val="center"/>
          </w:tcPr>
          <w:p w:rsidR="00B20EE3" w:rsidRDefault="00B20EE3">
            <w:pPr>
              <w:autoSpaceDE w:val="0"/>
              <w:rPr>
                <w:rFonts w:ascii="宋体" w:hAnsi="宋体"/>
                <w:bCs/>
                <w:szCs w:val="21"/>
              </w:rPr>
            </w:pPr>
          </w:p>
        </w:tc>
        <w:tc>
          <w:tcPr>
            <w:tcW w:w="1418" w:type="dxa"/>
            <w:vAlign w:val="center"/>
          </w:tcPr>
          <w:p w:rsidR="00B20EE3" w:rsidRDefault="00B20EE3">
            <w:pPr>
              <w:autoSpaceDE w:val="0"/>
              <w:rPr>
                <w:rFonts w:ascii="宋体" w:hAnsi="宋体"/>
                <w:bCs/>
                <w:szCs w:val="21"/>
              </w:rPr>
            </w:pPr>
          </w:p>
        </w:tc>
        <w:tc>
          <w:tcPr>
            <w:tcW w:w="1471" w:type="dxa"/>
            <w:vAlign w:val="center"/>
          </w:tcPr>
          <w:p w:rsidR="00B20EE3" w:rsidRDefault="00B20EE3">
            <w:pPr>
              <w:autoSpaceDE w:val="0"/>
              <w:rPr>
                <w:rFonts w:ascii="宋体" w:hAnsi="宋体"/>
                <w:bCs/>
                <w:szCs w:val="21"/>
              </w:rPr>
            </w:pPr>
          </w:p>
        </w:tc>
      </w:tr>
      <w:tr w:rsidR="00B20EE3">
        <w:trPr>
          <w:trHeight w:hRule="exact" w:val="454"/>
        </w:trPr>
        <w:tc>
          <w:tcPr>
            <w:tcW w:w="1417" w:type="dxa"/>
            <w:vAlign w:val="center"/>
          </w:tcPr>
          <w:p w:rsidR="00B20EE3" w:rsidRDefault="00B20EE3">
            <w:pPr>
              <w:autoSpaceDE w:val="0"/>
              <w:rPr>
                <w:rFonts w:ascii="宋体" w:hAnsi="宋体"/>
                <w:bCs/>
                <w:szCs w:val="21"/>
              </w:rPr>
            </w:pPr>
          </w:p>
        </w:tc>
        <w:tc>
          <w:tcPr>
            <w:tcW w:w="3260" w:type="dxa"/>
            <w:vAlign w:val="center"/>
          </w:tcPr>
          <w:p w:rsidR="00B20EE3" w:rsidRDefault="00B20EE3">
            <w:pPr>
              <w:autoSpaceDE w:val="0"/>
              <w:rPr>
                <w:rFonts w:ascii="宋体" w:hAnsi="宋体"/>
                <w:bCs/>
                <w:szCs w:val="21"/>
              </w:rPr>
            </w:pPr>
          </w:p>
        </w:tc>
        <w:tc>
          <w:tcPr>
            <w:tcW w:w="1418" w:type="dxa"/>
            <w:vAlign w:val="center"/>
          </w:tcPr>
          <w:p w:rsidR="00B20EE3" w:rsidRDefault="00B20EE3">
            <w:pPr>
              <w:autoSpaceDE w:val="0"/>
              <w:rPr>
                <w:rFonts w:ascii="宋体" w:hAnsi="宋体"/>
                <w:bCs/>
                <w:szCs w:val="21"/>
              </w:rPr>
            </w:pPr>
          </w:p>
        </w:tc>
        <w:tc>
          <w:tcPr>
            <w:tcW w:w="1471" w:type="dxa"/>
            <w:vAlign w:val="center"/>
          </w:tcPr>
          <w:p w:rsidR="00B20EE3" w:rsidRDefault="00B20EE3">
            <w:pPr>
              <w:autoSpaceDE w:val="0"/>
              <w:rPr>
                <w:rFonts w:ascii="宋体" w:hAnsi="宋体"/>
                <w:bCs/>
                <w:szCs w:val="21"/>
              </w:rPr>
            </w:pPr>
          </w:p>
        </w:tc>
      </w:tr>
      <w:tr w:rsidR="00B20EE3">
        <w:trPr>
          <w:trHeight w:hRule="exact" w:val="454"/>
        </w:trPr>
        <w:tc>
          <w:tcPr>
            <w:tcW w:w="1417" w:type="dxa"/>
            <w:vAlign w:val="center"/>
          </w:tcPr>
          <w:p w:rsidR="00B20EE3" w:rsidRDefault="00B20EE3">
            <w:pPr>
              <w:autoSpaceDE w:val="0"/>
              <w:rPr>
                <w:rFonts w:ascii="宋体" w:hAnsi="宋体"/>
                <w:bCs/>
                <w:szCs w:val="21"/>
              </w:rPr>
            </w:pPr>
          </w:p>
        </w:tc>
        <w:tc>
          <w:tcPr>
            <w:tcW w:w="3260" w:type="dxa"/>
            <w:vAlign w:val="center"/>
          </w:tcPr>
          <w:p w:rsidR="00B20EE3" w:rsidRDefault="00B20EE3">
            <w:pPr>
              <w:autoSpaceDE w:val="0"/>
              <w:rPr>
                <w:rFonts w:ascii="宋体" w:hAnsi="宋体"/>
                <w:bCs/>
                <w:szCs w:val="21"/>
              </w:rPr>
            </w:pPr>
          </w:p>
        </w:tc>
        <w:tc>
          <w:tcPr>
            <w:tcW w:w="1418" w:type="dxa"/>
            <w:vAlign w:val="center"/>
          </w:tcPr>
          <w:p w:rsidR="00B20EE3" w:rsidRDefault="00B20EE3">
            <w:pPr>
              <w:autoSpaceDE w:val="0"/>
              <w:rPr>
                <w:rFonts w:ascii="宋体" w:hAnsi="宋体"/>
                <w:bCs/>
                <w:szCs w:val="21"/>
              </w:rPr>
            </w:pPr>
          </w:p>
        </w:tc>
        <w:tc>
          <w:tcPr>
            <w:tcW w:w="1471" w:type="dxa"/>
            <w:vAlign w:val="center"/>
          </w:tcPr>
          <w:p w:rsidR="00B20EE3" w:rsidRDefault="00B20EE3">
            <w:pPr>
              <w:autoSpaceDE w:val="0"/>
              <w:rPr>
                <w:rFonts w:ascii="宋体" w:hAnsi="宋体"/>
                <w:bCs/>
                <w:szCs w:val="21"/>
              </w:rPr>
            </w:pPr>
          </w:p>
        </w:tc>
      </w:tr>
    </w:tbl>
    <w:p w:rsidR="00B20EE3" w:rsidRDefault="00B20EE3">
      <w:pPr>
        <w:autoSpaceDE w:val="0"/>
        <w:rPr>
          <w:rFonts w:ascii="宋体" w:hAnsi="宋体"/>
          <w:b/>
          <w:bCs/>
          <w:sz w:val="28"/>
        </w:rPr>
      </w:pPr>
    </w:p>
    <w:p w:rsidR="00B20EE3" w:rsidRDefault="00C93F59">
      <w:pPr>
        <w:pStyle w:val="1"/>
        <w:spacing w:before="0" w:after="0" w:line="240" w:lineRule="auto"/>
        <w:rPr>
          <w:rFonts w:ascii="宋体" w:hAnsi="宋体"/>
          <w:sz w:val="28"/>
          <w:szCs w:val="28"/>
        </w:rPr>
      </w:pPr>
      <w:bookmarkStart w:id="15" w:name="_Toc15423"/>
      <w:r>
        <w:rPr>
          <w:rFonts w:ascii="宋体" w:hAnsi="宋体" w:hint="eastAsia"/>
          <w:sz w:val="28"/>
          <w:szCs w:val="28"/>
        </w:rPr>
        <w:t>3</w:t>
      </w:r>
      <w:r>
        <w:rPr>
          <w:rFonts w:ascii="宋体" w:hAnsi="宋体" w:hint="eastAsia"/>
          <w:sz w:val="28"/>
          <w:szCs w:val="28"/>
        </w:rPr>
        <w:t>．</w:t>
      </w:r>
      <w:r>
        <w:rPr>
          <w:rFonts w:ascii="宋体" w:hAnsi="宋体"/>
          <w:sz w:val="28"/>
          <w:szCs w:val="28"/>
        </w:rPr>
        <w:t>组织机构</w:t>
      </w:r>
      <w:bookmarkEnd w:id="15"/>
    </w:p>
    <w:p w:rsidR="00B20EE3" w:rsidRDefault="00C93F59">
      <w:pPr>
        <w:pStyle w:val="2"/>
        <w:spacing w:line="240" w:lineRule="auto"/>
        <w:rPr>
          <w:rFonts w:ascii="宋体" w:eastAsia="宋体" w:hAnsi="宋体"/>
          <w:sz w:val="28"/>
          <w:szCs w:val="28"/>
        </w:rPr>
      </w:pPr>
      <w:bookmarkStart w:id="16" w:name="_Toc5053"/>
      <w:bookmarkStart w:id="17" w:name="_Toc45421041"/>
      <w:r>
        <w:rPr>
          <w:rFonts w:ascii="宋体" w:eastAsia="宋体" w:hAnsi="宋体"/>
          <w:sz w:val="28"/>
          <w:szCs w:val="28"/>
        </w:rPr>
        <w:t>3.1</w:t>
      </w:r>
      <w:r>
        <w:rPr>
          <w:rFonts w:ascii="宋体" w:eastAsia="宋体" w:hAnsi="宋体"/>
          <w:sz w:val="28"/>
          <w:szCs w:val="28"/>
        </w:rPr>
        <w:t>角色与职责</w:t>
      </w:r>
      <w:bookmarkEnd w:id="16"/>
      <w:bookmarkEnd w:id="17"/>
    </w:p>
    <w:p w:rsidR="00B20EE3" w:rsidRDefault="00C93F59">
      <w:pPr>
        <w:autoSpaceDE w:val="0"/>
        <w:spacing w:line="360" w:lineRule="auto"/>
        <w:ind w:firstLine="573"/>
        <w:jc w:val="left"/>
        <w:rPr>
          <w:rFonts w:ascii="宋体" w:hAnsi="宋体"/>
          <w:sz w:val="24"/>
          <w:szCs w:val="24"/>
        </w:rPr>
      </w:pPr>
      <w:r>
        <w:rPr>
          <w:rFonts w:ascii="宋体" w:hAnsi="宋体"/>
          <w:sz w:val="24"/>
          <w:szCs w:val="24"/>
        </w:rPr>
        <w:t>[</w:t>
      </w:r>
      <w:r>
        <w:rPr>
          <w:rFonts w:ascii="宋体" w:hAnsi="宋体" w:hint="eastAsia"/>
          <w:sz w:val="24"/>
          <w:szCs w:val="24"/>
        </w:rPr>
        <w:t>项目</w:t>
      </w:r>
      <w:r>
        <w:rPr>
          <w:rFonts w:ascii="宋体" w:hAnsi="宋体"/>
          <w:sz w:val="24"/>
          <w:szCs w:val="24"/>
        </w:rPr>
        <w:t>名称</w:t>
      </w:r>
      <w:r>
        <w:rPr>
          <w:rFonts w:ascii="宋体" w:hAnsi="宋体"/>
          <w:sz w:val="24"/>
          <w:szCs w:val="24"/>
        </w:rPr>
        <w:t>]</w:t>
      </w:r>
      <w:r>
        <w:rPr>
          <w:rFonts w:ascii="宋体" w:hAnsi="宋体"/>
          <w:sz w:val="24"/>
          <w:szCs w:val="24"/>
        </w:rPr>
        <w:t>测试过程参与者的角色</w:t>
      </w:r>
      <w:r>
        <w:rPr>
          <w:rFonts w:ascii="宋体" w:hAnsi="宋体"/>
          <w:sz w:val="24"/>
          <w:szCs w:val="24"/>
        </w:rPr>
        <w:t>,</w:t>
      </w:r>
      <w:r>
        <w:rPr>
          <w:rFonts w:ascii="宋体" w:hAnsi="宋体"/>
          <w:sz w:val="24"/>
          <w:szCs w:val="24"/>
        </w:rPr>
        <w:t>职责</w:t>
      </w:r>
      <w:proofErr w:type="gramStart"/>
      <w:r>
        <w:rPr>
          <w:rFonts w:ascii="宋体" w:hAnsi="宋体" w:hint="eastAsia"/>
          <w:sz w:val="24"/>
          <w:szCs w:val="24"/>
        </w:rPr>
        <w:t>及其应</w:t>
      </w:r>
      <w:proofErr w:type="gramEnd"/>
      <w:r>
        <w:rPr>
          <w:rFonts w:ascii="宋体" w:hAnsi="宋体" w:hint="eastAsia"/>
          <w:sz w:val="24"/>
          <w:szCs w:val="24"/>
        </w:rPr>
        <w:t>具备的技能</w:t>
      </w:r>
      <w:r>
        <w:rPr>
          <w:rFonts w:ascii="宋体" w:hAnsi="宋体"/>
          <w:sz w:val="24"/>
          <w:szCs w:val="24"/>
        </w:rPr>
        <w:t>如下</w:t>
      </w:r>
      <w:r>
        <w:rPr>
          <w:rFonts w:ascii="宋体" w:hAnsi="宋体"/>
          <w:sz w:val="24"/>
          <w:szCs w:val="24"/>
        </w:rPr>
        <w:t>:</w:t>
      </w:r>
    </w:p>
    <w:tbl>
      <w:tblPr>
        <w:tblW w:w="9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54"/>
        <w:gridCol w:w="766"/>
        <w:gridCol w:w="3544"/>
        <w:gridCol w:w="3258"/>
      </w:tblGrid>
      <w:tr w:rsidR="00B20EE3">
        <w:trPr>
          <w:trHeight w:hRule="exact" w:val="567"/>
        </w:trPr>
        <w:tc>
          <w:tcPr>
            <w:tcW w:w="1454" w:type="dxa"/>
            <w:shd w:val="clear" w:color="auto" w:fill="CCCCCC"/>
            <w:vAlign w:val="center"/>
          </w:tcPr>
          <w:p w:rsidR="00B20EE3" w:rsidRDefault="00C93F59">
            <w:pPr>
              <w:pStyle w:val="aa"/>
              <w:spacing w:after="0"/>
              <w:rPr>
                <w:rFonts w:ascii="宋体" w:hAnsi="宋体"/>
                <w:sz w:val="24"/>
                <w:szCs w:val="24"/>
              </w:rPr>
            </w:pPr>
            <w:r>
              <w:rPr>
                <w:rFonts w:ascii="宋体" w:hAnsi="宋体"/>
                <w:sz w:val="24"/>
                <w:szCs w:val="24"/>
              </w:rPr>
              <w:t>角色</w:t>
            </w:r>
          </w:p>
        </w:tc>
        <w:tc>
          <w:tcPr>
            <w:tcW w:w="766" w:type="dxa"/>
            <w:shd w:val="clear" w:color="auto" w:fill="CCCCCC"/>
            <w:vAlign w:val="center"/>
          </w:tcPr>
          <w:p w:rsidR="00B20EE3" w:rsidRDefault="00C93F59">
            <w:pPr>
              <w:pStyle w:val="aa"/>
              <w:spacing w:after="0"/>
              <w:rPr>
                <w:rFonts w:ascii="宋体" w:hAnsi="宋体"/>
                <w:sz w:val="24"/>
                <w:szCs w:val="24"/>
              </w:rPr>
            </w:pPr>
            <w:r>
              <w:rPr>
                <w:rFonts w:ascii="宋体" w:hAnsi="宋体"/>
                <w:sz w:val="24"/>
                <w:szCs w:val="24"/>
              </w:rPr>
              <w:t>人数</w:t>
            </w:r>
          </w:p>
        </w:tc>
        <w:tc>
          <w:tcPr>
            <w:tcW w:w="3544" w:type="dxa"/>
            <w:shd w:val="clear" w:color="auto" w:fill="CCCCCC"/>
            <w:vAlign w:val="center"/>
          </w:tcPr>
          <w:p w:rsidR="00B20EE3" w:rsidRDefault="00C93F59">
            <w:pPr>
              <w:pStyle w:val="aa"/>
              <w:spacing w:after="0"/>
              <w:rPr>
                <w:rFonts w:ascii="宋体" w:hAnsi="宋体"/>
                <w:sz w:val="24"/>
                <w:szCs w:val="24"/>
              </w:rPr>
            </w:pPr>
            <w:r>
              <w:rPr>
                <w:rFonts w:ascii="宋体" w:hAnsi="宋体"/>
                <w:sz w:val="24"/>
                <w:szCs w:val="24"/>
              </w:rPr>
              <w:t>职责</w:t>
            </w:r>
          </w:p>
        </w:tc>
        <w:tc>
          <w:tcPr>
            <w:tcW w:w="3258" w:type="dxa"/>
            <w:shd w:val="clear" w:color="auto" w:fill="CCCCCC"/>
            <w:vAlign w:val="center"/>
          </w:tcPr>
          <w:p w:rsidR="00B20EE3" w:rsidRDefault="00C93F59">
            <w:pPr>
              <w:pStyle w:val="aa"/>
              <w:spacing w:after="0"/>
              <w:rPr>
                <w:rFonts w:ascii="宋体" w:hAnsi="宋体"/>
                <w:sz w:val="24"/>
                <w:szCs w:val="24"/>
              </w:rPr>
            </w:pPr>
            <w:r>
              <w:rPr>
                <w:rFonts w:ascii="宋体" w:hAnsi="宋体"/>
                <w:sz w:val="24"/>
                <w:szCs w:val="24"/>
              </w:rPr>
              <w:t>技能</w:t>
            </w:r>
          </w:p>
        </w:tc>
      </w:tr>
      <w:tr w:rsidR="00B20EE3">
        <w:trPr>
          <w:trHeight w:hRule="exact" w:val="1679"/>
        </w:trPr>
        <w:tc>
          <w:tcPr>
            <w:tcW w:w="1454" w:type="dxa"/>
            <w:vAlign w:val="center"/>
          </w:tcPr>
          <w:p w:rsidR="00B20EE3" w:rsidRDefault="00C93F59">
            <w:pPr>
              <w:pStyle w:val="32"/>
              <w:jc w:val="center"/>
              <w:rPr>
                <w:rFonts w:ascii="宋体" w:hAnsi="宋体"/>
              </w:rPr>
            </w:pPr>
            <w:r>
              <w:rPr>
                <w:rFonts w:ascii="宋体" w:hAnsi="宋体"/>
              </w:rPr>
              <w:t>项目经理</w:t>
            </w:r>
          </w:p>
        </w:tc>
        <w:tc>
          <w:tcPr>
            <w:tcW w:w="766" w:type="dxa"/>
            <w:vAlign w:val="center"/>
          </w:tcPr>
          <w:p w:rsidR="00B20EE3" w:rsidRDefault="00C93F59">
            <w:pPr>
              <w:pStyle w:val="32"/>
              <w:jc w:val="center"/>
              <w:rPr>
                <w:rFonts w:ascii="宋体" w:hAnsi="宋体"/>
              </w:rPr>
            </w:pPr>
            <w:r>
              <w:rPr>
                <w:rFonts w:ascii="宋体" w:hAnsi="宋体" w:hint="eastAsia"/>
              </w:rPr>
              <w:t>1</w:t>
            </w:r>
          </w:p>
        </w:tc>
        <w:tc>
          <w:tcPr>
            <w:tcW w:w="3544" w:type="dxa"/>
            <w:vAlign w:val="center"/>
          </w:tcPr>
          <w:p w:rsidR="00B20EE3" w:rsidRDefault="00C93F59">
            <w:pPr>
              <w:pStyle w:val="32"/>
              <w:jc w:val="left"/>
              <w:rPr>
                <w:rFonts w:ascii="宋体" w:hAnsi="宋体"/>
              </w:rPr>
            </w:pPr>
            <w:r>
              <w:rPr>
                <w:rFonts w:ascii="宋体" w:hAnsi="宋体" w:hint="eastAsia"/>
              </w:rPr>
              <w:t>评审并批准项目计划及有关报告；</w:t>
            </w:r>
          </w:p>
          <w:p w:rsidR="00B20EE3" w:rsidRDefault="00C93F59">
            <w:pPr>
              <w:pStyle w:val="32"/>
              <w:jc w:val="left"/>
              <w:rPr>
                <w:rFonts w:ascii="宋体" w:hAnsi="宋体"/>
              </w:rPr>
            </w:pPr>
            <w:r>
              <w:rPr>
                <w:rFonts w:ascii="宋体" w:hAnsi="宋体" w:hint="eastAsia"/>
              </w:rPr>
              <w:t>组织并确保团队工作；</w:t>
            </w:r>
          </w:p>
          <w:p w:rsidR="00B20EE3" w:rsidRDefault="00C93F59">
            <w:pPr>
              <w:pStyle w:val="32"/>
              <w:jc w:val="left"/>
              <w:rPr>
                <w:rFonts w:ascii="宋体" w:hAnsi="宋体"/>
              </w:rPr>
            </w:pPr>
            <w:r>
              <w:rPr>
                <w:rFonts w:ascii="宋体" w:hAnsi="宋体" w:hint="eastAsia"/>
              </w:rPr>
              <w:t>控制项目执行；</w:t>
            </w:r>
          </w:p>
          <w:p w:rsidR="00B20EE3" w:rsidRDefault="00C93F59">
            <w:pPr>
              <w:pStyle w:val="32"/>
              <w:jc w:val="left"/>
              <w:rPr>
                <w:rFonts w:ascii="宋体" w:hAnsi="宋体"/>
              </w:rPr>
            </w:pPr>
            <w:r>
              <w:rPr>
                <w:rFonts w:ascii="宋体" w:hAnsi="宋体" w:hint="eastAsia"/>
              </w:rPr>
              <w:t>评估项目绩效；</w:t>
            </w:r>
          </w:p>
          <w:p w:rsidR="00B20EE3" w:rsidRDefault="00C93F59">
            <w:pPr>
              <w:pStyle w:val="32"/>
              <w:jc w:val="left"/>
              <w:rPr>
                <w:rFonts w:ascii="宋体" w:hAnsi="宋体"/>
              </w:rPr>
            </w:pPr>
            <w:r>
              <w:rPr>
                <w:rFonts w:ascii="宋体" w:hAnsi="宋体" w:hint="eastAsia"/>
              </w:rPr>
              <w:t>与有关人员进行沟通。</w:t>
            </w:r>
          </w:p>
        </w:tc>
        <w:tc>
          <w:tcPr>
            <w:tcW w:w="3258" w:type="dxa"/>
            <w:vAlign w:val="center"/>
          </w:tcPr>
          <w:p w:rsidR="00B20EE3" w:rsidRDefault="00C93F59">
            <w:pPr>
              <w:pStyle w:val="32"/>
              <w:jc w:val="left"/>
              <w:rPr>
                <w:rFonts w:ascii="宋体" w:hAnsi="宋体"/>
              </w:rPr>
            </w:pPr>
            <w:r>
              <w:rPr>
                <w:rFonts w:ascii="宋体" w:hAnsi="宋体" w:hint="eastAsia"/>
              </w:rPr>
              <w:t>熟悉项目管理知识或有项目管理经验</w:t>
            </w:r>
            <w:r>
              <w:rPr>
                <w:rFonts w:ascii="宋体" w:hAnsi="宋体" w:hint="eastAsia"/>
              </w:rPr>
              <w:t>,</w:t>
            </w:r>
            <w:r>
              <w:rPr>
                <w:rFonts w:ascii="宋体" w:hAnsi="宋体" w:hint="eastAsia"/>
              </w:rPr>
              <w:t>能进行有效沟通。</w:t>
            </w:r>
          </w:p>
        </w:tc>
      </w:tr>
      <w:tr w:rsidR="00B20EE3">
        <w:trPr>
          <w:trHeight w:hRule="exact" w:val="1632"/>
        </w:trPr>
        <w:tc>
          <w:tcPr>
            <w:tcW w:w="1454" w:type="dxa"/>
            <w:vAlign w:val="center"/>
          </w:tcPr>
          <w:p w:rsidR="00B20EE3" w:rsidRDefault="00C93F59">
            <w:pPr>
              <w:pStyle w:val="32"/>
              <w:jc w:val="center"/>
              <w:rPr>
                <w:rFonts w:ascii="宋体" w:hAnsi="宋体"/>
              </w:rPr>
            </w:pPr>
            <w:r>
              <w:rPr>
                <w:rFonts w:ascii="宋体" w:hAnsi="宋体"/>
              </w:rPr>
              <w:t>测试组长</w:t>
            </w:r>
          </w:p>
        </w:tc>
        <w:tc>
          <w:tcPr>
            <w:tcW w:w="766" w:type="dxa"/>
            <w:vAlign w:val="center"/>
          </w:tcPr>
          <w:p w:rsidR="00B20EE3" w:rsidRDefault="00C93F59">
            <w:pPr>
              <w:pStyle w:val="32"/>
              <w:jc w:val="center"/>
              <w:rPr>
                <w:rFonts w:ascii="宋体" w:hAnsi="宋体"/>
              </w:rPr>
            </w:pPr>
            <w:r>
              <w:rPr>
                <w:rFonts w:ascii="宋体" w:hAnsi="宋体"/>
              </w:rPr>
              <w:t>2</w:t>
            </w:r>
          </w:p>
        </w:tc>
        <w:tc>
          <w:tcPr>
            <w:tcW w:w="3544" w:type="dxa"/>
            <w:vAlign w:val="center"/>
          </w:tcPr>
          <w:p w:rsidR="00B20EE3" w:rsidRDefault="00C93F59">
            <w:pPr>
              <w:pStyle w:val="32"/>
              <w:jc w:val="left"/>
              <w:rPr>
                <w:rFonts w:ascii="宋体" w:hAnsi="宋体"/>
              </w:rPr>
            </w:pPr>
            <w:r>
              <w:rPr>
                <w:rFonts w:ascii="宋体" w:hAnsi="宋体" w:hint="eastAsia"/>
              </w:rPr>
              <w:t>项目计划编制；</w:t>
            </w:r>
          </w:p>
          <w:p w:rsidR="00B20EE3" w:rsidRDefault="00C93F59">
            <w:pPr>
              <w:pStyle w:val="32"/>
              <w:jc w:val="left"/>
              <w:rPr>
                <w:rFonts w:ascii="宋体" w:hAnsi="宋体"/>
              </w:rPr>
            </w:pPr>
            <w:r>
              <w:rPr>
                <w:rFonts w:ascii="宋体" w:hAnsi="宋体" w:hint="eastAsia"/>
              </w:rPr>
              <w:t>协调并实施项目计划中确定的活动；</w:t>
            </w:r>
          </w:p>
          <w:p w:rsidR="00B20EE3" w:rsidRDefault="00C93F59">
            <w:pPr>
              <w:pStyle w:val="32"/>
              <w:jc w:val="left"/>
              <w:rPr>
                <w:rFonts w:ascii="宋体" w:hAnsi="宋体"/>
              </w:rPr>
            </w:pPr>
            <w:r>
              <w:rPr>
                <w:rFonts w:ascii="宋体" w:hAnsi="宋体" w:hint="eastAsia"/>
              </w:rPr>
              <w:t>识别测试环境需求；</w:t>
            </w:r>
          </w:p>
          <w:p w:rsidR="00B20EE3" w:rsidRDefault="00C93F59">
            <w:pPr>
              <w:pStyle w:val="32"/>
              <w:jc w:val="left"/>
              <w:rPr>
                <w:rFonts w:ascii="宋体" w:hAnsi="宋体"/>
              </w:rPr>
            </w:pPr>
            <w:r>
              <w:rPr>
                <w:rFonts w:ascii="宋体" w:hAnsi="宋体" w:hint="eastAsia"/>
              </w:rPr>
              <w:t>负责设计测试用例；</w:t>
            </w:r>
          </w:p>
          <w:p w:rsidR="00B20EE3" w:rsidRDefault="00C93F59">
            <w:pPr>
              <w:pStyle w:val="32"/>
              <w:jc w:val="left"/>
              <w:rPr>
                <w:rFonts w:ascii="宋体" w:hAnsi="宋体"/>
              </w:rPr>
            </w:pPr>
            <w:r>
              <w:rPr>
                <w:rFonts w:ascii="宋体" w:hAnsi="宋体" w:hint="eastAsia"/>
              </w:rPr>
              <w:t>为其他人员提供技术支持。</w:t>
            </w:r>
          </w:p>
        </w:tc>
        <w:tc>
          <w:tcPr>
            <w:tcW w:w="3258" w:type="dxa"/>
            <w:vAlign w:val="center"/>
          </w:tcPr>
          <w:p w:rsidR="00B20EE3" w:rsidRDefault="00C93F59">
            <w:pPr>
              <w:pStyle w:val="32"/>
              <w:jc w:val="left"/>
              <w:rPr>
                <w:rFonts w:ascii="宋体" w:hAnsi="宋体"/>
              </w:rPr>
            </w:pPr>
            <w:r>
              <w:rPr>
                <w:rFonts w:ascii="宋体" w:hAnsi="宋体" w:hint="eastAsia"/>
              </w:rPr>
              <w:t>熟悉软件测试方法及其工具，具有一定的领导测试人员开展测试工作的能力。</w:t>
            </w:r>
          </w:p>
        </w:tc>
      </w:tr>
      <w:tr w:rsidR="00B20EE3">
        <w:trPr>
          <w:trHeight w:hRule="exact" w:val="1247"/>
        </w:trPr>
        <w:tc>
          <w:tcPr>
            <w:tcW w:w="1454" w:type="dxa"/>
            <w:vAlign w:val="center"/>
          </w:tcPr>
          <w:p w:rsidR="00B20EE3" w:rsidRDefault="00C93F59">
            <w:pPr>
              <w:pStyle w:val="32"/>
              <w:jc w:val="center"/>
              <w:rPr>
                <w:rFonts w:ascii="宋体" w:hAnsi="宋体"/>
              </w:rPr>
            </w:pPr>
            <w:r>
              <w:rPr>
                <w:rFonts w:ascii="宋体" w:hAnsi="宋体"/>
              </w:rPr>
              <w:t>测试人员</w:t>
            </w:r>
          </w:p>
        </w:tc>
        <w:tc>
          <w:tcPr>
            <w:tcW w:w="766" w:type="dxa"/>
            <w:vAlign w:val="center"/>
          </w:tcPr>
          <w:p w:rsidR="00B20EE3" w:rsidRDefault="00C93F59">
            <w:pPr>
              <w:pStyle w:val="32"/>
              <w:jc w:val="center"/>
              <w:rPr>
                <w:rFonts w:ascii="宋体" w:hAnsi="宋体"/>
              </w:rPr>
            </w:pPr>
            <w:r>
              <w:rPr>
                <w:rFonts w:ascii="宋体" w:hAnsi="宋体"/>
              </w:rPr>
              <w:t>8</w:t>
            </w:r>
          </w:p>
        </w:tc>
        <w:tc>
          <w:tcPr>
            <w:tcW w:w="3544" w:type="dxa"/>
            <w:vAlign w:val="center"/>
          </w:tcPr>
          <w:p w:rsidR="00B20EE3" w:rsidRDefault="00C93F59">
            <w:pPr>
              <w:pStyle w:val="32"/>
              <w:jc w:val="left"/>
              <w:rPr>
                <w:rFonts w:ascii="宋体" w:hAnsi="宋体"/>
              </w:rPr>
            </w:pPr>
            <w:r>
              <w:rPr>
                <w:rFonts w:ascii="宋体" w:hAnsi="宋体" w:hint="eastAsia"/>
              </w:rPr>
              <w:t>执行测试活动；</w:t>
            </w:r>
          </w:p>
          <w:p w:rsidR="00B20EE3" w:rsidRDefault="00C93F59">
            <w:pPr>
              <w:pStyle w:val="32"/>
              <w:jc w:val="left"/>
              <w:rPr>
                <w:rFonts w:ascii="宋体" w:hAnsi="宋体"/>
              </w:rPr>
            </w:pPr>
            <w:r>
              <w:rPr>
                <w:rFonts w:ascii="宋体" w:hAnsi="宋体" w:hint="eastAsia"/>
              </w:rPr>
              <w:t>在项目计划制订阶段，识别项目活动估计每项活动所需的时间。</w:t>
            </w:r>
          </w:p>
        </w:tc>
        <w:tc>
          <w:tcPr>
            <w:tcW w:w="3258" w:type="dxa"/>
            <w:vAlign w:val="center"/>
          </w:tcPr>
          <w:p w:rsidR="00B20EE3" w:rsidRDefault="00C93F59">
            <w:pPr>
              <w:pStyle w:val="32"/>
              <w:jc w:val="left"/>
              <w:rPr>
                <w:rFonts w:ascii="宋体" w:hAnsi="宋体"/>
              </w:rPr>
            </w:pPr>
            <w:r>
              <w:rPr>
                <w:rFonts w:ascii="宋体" w:hAnsi="宋体" w:hint="eastAsia"/>
              </w:rPr>
              <w:t>了解测试工作，可根据测试说明执行测试，并可对测试结果进行简单归纳，会使用缺陷跟踪与管理系统。</w:t>
            </w:r>
          </w:p>
        </w:tc>
      </w:tr>
      <w:tr w:rsidR="00B20EE3">
        <w:trPr>
          <w:trHeight w:hRule="exact" w:val="1021"/>
        </w:trPr>
        <w:tc>
          <w:tcPr>
            <w:tcW w:w="1454" w:type="dxa"/>
            <w:vAlign w:val="center"/>
          </w:tcPr>
          <w:p w:rsidR="00B20EE3" w:rsidRDefault="00C93F59">
            <w:pPr>
              <w:pStyle w:val="32"/>
              <w:jc w:val="center"/>
              <w:rPr>
                <w:rFonts w:ascii="宋体" w:hAnsi="宋体"/>
              </w:rPr>
            </w:pPr>
            <w:r>
              <w:rPr>
                <w:rFonts w:ascii="宋体" w:hAnsi="宋体"/>
              </w:rPr>
              <w:t>环境准备</w:t>
            </w:r>
            <w:r>
              <w:rPr>
                <w:rFonts w:ascii="宋体" w:hAnsi="宋体" w:hint="eastAsia"/>
              </w:rPr>
              <w:t>人员</w:t>
            </w:r>
          </w:p>
        </w:tc>
        <w:tc>
          <w:tcPr>
            <w:tcW w:w="766" w:type="dxa"/>
            <w:vAlign w:val="center"/>
          </w:tcPr>
          <w:p w:rsidR="00B20EE3" w:rsidRDefault="00C93F59">
            <w:pPr>
              <w:pStyle w:val="32"/>
              <w:jc w:val="center"/>
              <w:rPr>
                <w:rFonts w:ascii="宋体" w:hAnsi="宋体"/>
              </w:rPr>
            </w:pPr>
            <w:r>
              <w:rPr>
                <w:rFonts w:ascii="宋体" w:hAnsi="宋体" w:hint="eastAsia"/>
              </w:rPr>
              <w:t>2</w:t>
            </w:r>
          </w:p>
        </w:tc>
        <w:tc>
          <w:tcPr>
            <w:tcW w:w="3544" w:type="dxa"/>
            <w:vAlign w:val="center"/>
          </w:tcPr>
          <w:p w:rsidR="00B20EE3" w:rsidRDefault="00C93F59">
            <w:pPr>
              <w:pStyle w:val="32"/>
              <w:jc w:val="left"/>
              <w:rPr>
                <w:rFonts w:ascii="宋体" w:hAnsi="宋体"/>
              </w:rPr>
            </w:pPr>
            <w:r>
              <w:rPr>
                <w:rFonts w:ascii="宋体" w:hAnsi="宋体" w:hint="eastAsia"/>
              </w:rPr>
              <w:t>提供资源保障；</w:t>
            </w:r>
          </w:p>
          <w:p w:rsidR="00B20EE3" w:rsidRDefault="00C93F59">
            <w:pPr>
              <w:pStyle w:val="32"/>
              <w:jc w:val="left"/>
              <w:rPr>
                <w:rFonts w:ascii="宋体" w:hAnsi="宋体"/>
              </w:rPr>
            </w:pPr>
            <w:r>
              <w:rPr>
                <w:rFonts w:ascii="宋体" w:hAnsi="宋体"/>
              </w:rPr>
              <w:t>建立并维护测试环境</w:t>
            </w:r>
            <w:r>
              <w:rPr>
                <w:rFonts w:ascii="宋体" w:hAnsi="宋体" w:hint="eastAsia"/>
              </w:rPr>
              <w:t>。</w:t>
            </w:r>
          </w:p>
        </w:tc>
        <w:tc>
          <w:tcPr>
            <w:tcW w:w="3258" w:type="dxa"/>
            <w:vAlign w:val="center"/>
          </w:tcPr>
          <w:p w:rsidR="00B20EE3" w:rsidRDefault="00C93F59">
            <w:pPr>
              <w:pStyle w:val="32"/>
              <w:jc w:val="left"/>
              <w:rPr>
                <w:rFonts w:ascii="宋体" w:hAnsi="宋体"/>
              </w:rPr>
            </w:pPr>
            <w:r>
              <w:rPr>
                <w:rFonts w:ascii="宋体" w:hAnsi="宋体" w:hint="eastAsia"/>
              </w:rPr>
              <w:t>对测试环境中所涉及的软硬件及其配置熟悉，可迅速排除测试过程中出现的软硬件故障。</w:t>
            </w:r>
          </w:p>
        </w:tc>
      </w:tr>
      <w:tr w:rsidR="00B20EE3">
        <w:trPr>
          <w:trHeight w:hRule="exact" w:val="1134"/>
        </w:trPr>
        <w:tc>
          <w:tcPr>
            <w:tcW w:w="1454" w:type="dxa"/>
            <w:vAlign w:val="center"/>
          </w:tcPr>
          <w:p w:rsidR="00B20EE3" w:rsidRDefault="00C93F59">
            <w:pPr>
              <w:pStyle w:val="32"/>
              <w:jc w:val="center"/>
              <w:rPr>
                <w:rFonts w:ascii="宋体" w:hAnsi="宋体"/>
              </w:rPr>
            </w:pPr>
            <w:r>
              <w:rPr>
                <w:rFonts w:ascii="宋体" w:hAnsi="宋体"/>
              </w:rPr>
              <w:t>质量保证</w:t>
            </w:r>
            <w:r>
              <w:rPr>
                <w:rFonts w:ascii="宋体" w:hAnsi="宋体" w:hint="eastAsia"/>
              </w:rPr>
              <w:t>人员</w:t>
            </w:r>
          </w:p>
        </w:tc>
        <w:tc>
          <w:tcPr>
            <w:tcW w:w="766" w:type="dxa"/>
            <w:vAlign w:val="center"/>
          </w:tcPr>
          <w:p w:rsidR="00B20EE3" w:rsidRDefault="00C93F59">
            <w:pPr>
              <w:pStyle w:val="32"/>
              <w:jc w:val="center"/>
              <w:rPr>
                <w:rFonts w:ascii="宋体" w:hAnsi="宋体"/>
              </w:rPr>
            </w:pPr>
            <w:r>
              <w:rPr>
                <w:rFonts w:ascii="宋体" w:hAnsi="宋体" w:hint="eastAsia"/>
              </w:rPr>
              <w:t>1</w:t>
            </w:r>
          </w:p>
        </w:tc>
        <w:tc>
          <w:tcPr>
            <w:tcW w:w="3544" w:type="dxa"/>
            <w:vAlign w:val="center"/>
          </w:tcPr>
          <w:p w:rsidR="00B20EE3" w:rsidRDefault="00C93F59">
            <w:pPr>
              <w:pStyle w:val="32"/>
              <w:jc w:val="left"/>
              <w:rPr>
                <w:rFonts w:ascii="宋体" w:hAnsi="宋体"/>
              </w:rPr>
            </w:pPr>
            <w:r>
              <w:rPr>
                <w:rFonts w:ascii="宋体" w:hAnsi="宋体" w:hint="eastAsia"/>
              </w:rPr>
              <w:t>确定项目质量目标；</w:t>
            </w:r>
          </w:p>
          <w:p w:rsidR="00B20EE3" w:rsidRDefault="00C93F59">
            <w:pPr>
              <w:pStyle w:val="32"/>
              <w:jc w:val="left"/>
              <w:rPr>
                <w:rFonts w:ascii="宋体" w:hAnsi="宋体"/>
              </w:rPr>
            </w:pPr>
            <w:r>
              <w:rPr>
                <w:rFonts w:ascii="宋体" w:hAnsi="宋体" w:hint="eastAsia"/>
              </w:rPr>
              <w:t>制订并实施质量计划；</w:t>
            </w:r>
          </w:p>
          <w:p w:rsidR="00B20EE3" w:rsidRDefault="00C93F59">
            <w:pPr>
              <w:pStyle w:val="32"/>
              <w:jc w:val="left"/>
              <w:rPr>
                <w:rFonts w:ascii="宋体" w:hAnsi="宋体"/>
              </w:rPr>
            </w:pPr>
            <w:r>
              <w:rPr>
                <w:rFonts w:ascii="宋体" w:hAnsi="宋体" w:hint="eastAsia"/>
              </w:rPr>
              <w:t>监督、指导项目活动的执行过程。</w:t>
            </w:r>
          </w:p>
        </w:tc>
        <w:tc>
          <w:tcPr>
            <w:tcW w:w="3258" w:type="dxa"/>
            <w:vAlign w:val="center"/>
          </w:tcPr>
          <w:p w:rsidR="00B20EE3" w:rsidRDefault="00C93F59">
            <w:pPr>
              <w:pStyle w:val="32"/>
              <w:jc w:val="left"/>
              <w:rPr>
                <w:rFonts w:ascii="宋体" w:hAnsi="宋体"/>
              </w:rPr>
            </w:pPr>
            <w:r>
              <w:rPr>
                <w:rFonts w:ascii="宋体" w:hAnsi="宋体" w:hint="eastAsia"/>
              </w:rPr>
              <w:t>熟悉软件质量保证和软件过程改进理念，了解被测软件的特性及应用场景。</w:t>
            </w:r>
          </w:p>
        </w:tc>
      </w:tr>
    </w:tbl>
    <w:p w:rsidR="00B20EE3" w:rsidRDefault="00C93F59">
      <w:pPr>
        <w:pStyle w:val="2"/>
        <w:spacing w:line="240" w:lineRule="auto"/>
        <w:rPr>
          <w:rFonts w:ascii="宋体" w:eastAsia="宋体" w:hAnsi="宋体"/>
          <w:sz w:val="28"/>
          <w:szCs w:val="28"/>
        </w:rPr>
      </w:pPr>
      <w:bookmarkStart w:id="18" w:name="_Toc45421042"/>
      <w:bookmarkStart w:id="19" w:name="_Toc13150"/>
      <w:r>
        <w:rPr>
          <w:rFonts w:ascii="宋体" w:eastAsia="宋体" w:hAnsi="宋体"/>
          <w:sz w:val="28"/>
          <w:szCs w:val="28"/>
        </w:rPr>
        <w:lastRenderedPageBreak/>
        <w:t>3.2</w:t>
      </w:r>
      <w:r>
        <w:rPr>
          <w:rFonts w:ascii="宋体" w:eastAsia="宋体" w:hAnsi="宋体"/>
          <w:sz w:val="28"/>
          <w:szCs w:val="28"/>
        </w:rPr>
        <w:t>培训</w:t>
      </w:r>
      <w:bookmarkEnd w:id="18"/>
      <w:r>
        <w:rPr>
          <w:rFonts w:ascii="宋体" w:eastAsia="宋体" w:hAnsi="宋体" w:hint="eastAsia"/>
          <w:sz w:val="28"/>
          <w:szCs w:val="28"/>
        </w:rPr>
        <w:t>和测试工具</w:t>
      </w:r>
      <w:bookmarkEnd w:id="19"/>
    </w:p>
    <w:p w:rsidR="00B20EE3" w:rsidRDefault="00C93F59">
      <w:pPr>
        <w:autoSpaceDE w:val="0"/>
        <w:spacing w:line="360" w:lineRule="auto"/>
        <w:ind w:firstLine="573"/>
        <w:jc w:val="left"/>
        <w:rPr>
          <w:rFonts w:ascii="宋体" w:hAnsi="宋体"/>
          <w:sz w:val="24"/>
          <w:szCs w:val="24"/>
        </w:rPr>
      </w:pPr>
      <w:bookmarkStart w:id="20" w:name="_Toc45421054"/>
      <w:proofErr w:type="spellStart"/>
      <w:r>
        <w:rPr>
          <w:rFonts w:ascii="宋体" w:hAnsi="宋体" w:hint="eastAsia"/>
          <w:sz w:val="24"/>
          <w:szCs w:val="24"/>
        </w:rPr>
        <w:t>jmeter</w:t>
      </w:r>
      <w:proofErr w:type="spellEnd"/>
      <w:r>
        <w:rPr>
          <w:rFonts w:ascii="宋体" w:hAnsi="宋体" w:hint="eastAsia"/>
          <w:sz w:val="24"/>
          <w:szCs w:val="24"/>
        </w:rPr>
        <w:t>测试工具，</w:t>
      </w:r>
      <w:r>
        <w:rPr>
          <w:rFonts w:ascii="宋体" w:hAnsi="宋体" w:hint="eastAsia"/>
          <w:sz w:val="24"/>
          <w:szCs w:val="24"/>
        </w:rPr>
        <w:t>postman</w:t>
      </w:r>
      <w:r>
        <w:rPr>
          <w:rFonts w:ascii="宋体" w:hAnsi="宋体" w:hint="eastAsia"/>
          <w:sz w:val="24"/>
          <w:szCs w:val="24"/>
        </w:rPr>
        <w:t>测试</w:t>
      </w:r>
      <w:r>
        <w:rPr>
          <w:rFonts w:ascii="宋体" w:hAnsi="宋体"/>
          <w:sz w:val="24"/>
          <w:szCs w:val="24"/>
        </w:rPr>
        <w:t>工具</w:t>
      </w:r>
      <w:r>
        <w:rPr>
          <w:rFonts w:ascii="宋体" w:hAnsi="宋体" w:hint="eastAsia"/>
          <w:sz w:val="24"/>
          <w:szCs w:val="24"/>
        </w:rPr>
        <w:t>，</w:t>
      </w:r>
      <w:proofErr w:type="spellStart"/>
      <w:r>
        <w:rPr>
          <w:rFonts w:ascii="宋体" w:hAnsi="宋体" w:hint="eastAsia"/>
          <w:sz w:val="24"/>
          <w:szCs w:val="24"/>
        </w:rPr>
        <w:t>jiraBug</w:t>
      </w:r>
      <w:proofErr w:type="spellEnd"/>
      <w:r>
        <w:rPr>
          <w:rFonts w:ascii="宋体" w:hAnsi="宋体" w:hint="eastAsia"/>
          <w:sz w:val="24"/>
          <w:szCs w:val="24"/>
        </w:rPr>
        <w:t>管理工具。</w:t>
      </w:r>
    </w:p>
    <w:p w:rsidR="00B20EE3" w:rsidRDefault="00C93F59">
      <w:pPr>
        <w:pStyle w:val="1"/>
        <w:spacing w:line="240" w:lineRule="auto"/>
        <w:rPr>
          <w:rFonts w:ascii="宋体" w:hAnsi="宋体"/>
          <w:sz w:val="28"/>
          <w:szCs w:val="28"/>
        </w:rPr>
      </w:pPr>
      <w:bookmarkStart w:id="21" w:name="_Toc10329"/>
      <w:r>
        <w:rPr>
          <w:rFonts w:ascii="宋体" w:hAnsi="宋体" w:hint="eastAsia"/>
          <w:sz w:val="28"/>
          <w:szCs w:val="28"/>
        </w:rPr>
        <w:t>4</w:t>
      </w:r>
      <w:r>
        <w:rPr>
          <w:rFonts w:ascii="宋体" w:hAnsi="宋体"/>
          <w:sz w:val="28"/>
          <w:szCs w:val="28"/>
        </w:rPr>
        <w:t xml:space="preserve">. </w:t>
      </w:r>
      <w:r>
        <w:rPr>
          <w:rFonts w:ascii="宋体" w:hAnsi="宋体"/>
          <w:sz w:val="28"/>
          <w:szCs w:val="28"/>
        </w:rPr>
        <w:t>测试进度</w:t>
      </w:r>
      <w:bookmarkEnd w:id="20"/>
      <w:bookmarkEnd w:id="21"/>
    </w:p>
    <w:tbl>
      <w:tblPr>
        <w:tblpPr w:leftFromText="180" w:rightFromText="180" w:vertAnchor="text" w:horzAnchor="page" w:tblpXSpec="center" w:tblpY="447"/>
        <w:tblOverlap w:val="never"/>
        <w:tblW w:w="81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51"/>
        <w:gridCol w:w="1701"/>
        <w:gridCol w:w="1750"/>
      </w:tblGrid>
      <w:tr w:rsidR="00B20EE3">
        <w:trPr>
          <w:trHeight w:hRule="exact" w:val="567"/>
          <w:jc w:val="center"/>
        </w:trPr>
        <w:tc>
          <w:tcPr>
            <w:tcW w:w="4651" w:type="dxa"/>
            <w:shd w:val="clear" w:color="auto" w:fill="CCCCCC"/>
            <w:vAlign w:val="center"/>
          </w:tcPr>
          <w:p w:rsidR="00B20EE3" w:rsidRDefault="00C93F59">
            <w:pPr>
              <w:autoSpaceDE w:val="0"/>
              <w:jc w:val="center"/>
              <w:rPr>
                <w:rFonts w:ascii="宋体" w:hAnsi="宋体"/>
                <w:b/>
                <w:sz w:val="24"/>
                <w:szCs w:val="24"/>
              </w:rPr>
            </w:pPr>
            <w:r>
              <w:rPr>
                <w:rFonts w:ascii="宋体" w:hAnsi="宋体" w:hint="eastAsia"/>
                <w:b/>
                <w:sz w:val="24"/>
                <w:szCs w:val="24"/>
              </w:rPr>
              <w:t>事件</w:t>
            </w:r>
          </w:p>
        </w:tc>
        <w:tc>
          <w:tcPr>
            <w:tcW w:w="1701" w:type="dxa"/>
            <w:shd w:val="clear" w:color="auto" w:fill="CCCCCC"/>
            <w:vAlign w:val="center"/>
          </w:tcPr>
          <w:p w:rsidR="00B20EE3" w:rsidRDefault="00C93F59">
            <w:pPr>
              <w:autoSpaceDE w:val="0"/>
              <w:jc w:val="center"/>
              <w:rPr>
                <w:rFonts w:ascii="宋体" w:hAnsi="宋体"/>
                <w:b/>
                <w:sz w:val="24"/>
                <w:szCs w:val="24"/>
              </w:rPr>
            </w:pPr>
            <w:r>
              <w:rPr>
                <w:rFonts w:ascii="宋体" w:hAnsi="宋体" w:hint="eastAsia"/>
                <w:b/>
                <w:sz w:val="24"/>
                <w:szCs w:val="24"/>
              </w:rPr>
              <w:t>预计工作日</w:t>
            </w:r>
          </w:p>
        </w:tc>
        <w:tc>
          <w:tcPr>
            <w:tcW w:w="1750" w:type="dxa"/>
            <w:shd w:val="clear" w:color="auto" w:fill="CCCCCC"/>
            <w:vAlign w:val="center"/>
          </w:tcPr>
          <w:p w:rsidR="00B20EE3" w:rsidRDefault="00C93F59">
            <w:pPr>
              <w:autoSpaceDE w:val="0"/>
              <w:jc w:val="center"/>
              <w:rPr>
                <w:rFonts w:ascii="宋体" w:hAnsi="宋体"/>
                <w:b/>
                <w:sz w:val="24"/>
                <w:szCs w:val="24"/>
              </w:rPr>
            </w:pPr>
            <w:r>
              <w:rPr>
                <w:rFonts w:ascii="宋体" w:hAnsi="宋体" w:hint="eastAsia"/>
                <w:b/>
                <w:sz w:val="24"/>
                <w:szCs w:val="24"/>
              </w:rPr>
              <w:t>备注</w:t>
            </w:r>
          </w:p>
        </w:tc>
      </w:tr>
      <w:tr w:rsidR="00B20EE3">
        <w:trPr>
          <w:trHeight w:hRule="exact" w:val="703"/>
          <w:jc w:val="center"/>
        </w:trPr>
        <w:tc>
          <w:tcPr>
            <w:tcW w:w="4651" w:type="dxa"/>
            <w:vAlign w:val="center"/>
          </w:tcPr>
          <w:p w:rsidR="00B20EE3" w:rsidRDefault="00C93F59">
            <w:pPr>
              <w:jc w:val="center"/>
            </w:pPr>
            <w:r>
              <w:rPr>
                <w:rFonts w:hint="eastAsia"/>
              </w:rPr>
              <w:t>编写测试方案</w:t>
            </w:r>
          </w:p>
        </w:tc>
        <w:tc>
          <w:tcPr>
            <w:tcW w:w="1701" w:type="dxa"/>
            <w:vAlign w:val="center"/>
          </w:tcPr>
          <w:p w:rsidR="00B20EE3" w:rsidRDefault="00C93F59">
            <w:pPr>
              <w:jc w:val="center"/>
            </w:pPr>
            <w:r>
              <w:rPr>
                <w:rFonts w:hint="eastAsia"/>
              </w:rPr>
              <w:t>2</w:t>
            </w:r>
          </w:p>
        </w:tc>
        <w:tc>
          <w:tcPr>
            <w:tcW w:w="1750" w:type="dxa"/>
            <w:vAlign w:val="center"/>
          </w:tcPr>
          <w:p w:rsidR="00B20EE3" w:rsidRDefault="00B20EE3">
            <w:pPr>
              <w:jc w:val="center"/>
            </w:pPr>
          </w:p>
        </w:tc>
      </w:tr>
      <w:tr w:rsidR="00B20EE3">
        <w:trPr>
          <w:trHeight w:hRule="exact" w:val="454"/>
          <w:jc w:val="center"/>
        </w:trPr>
        <w:tc>
          <w:tcPr>
            <w:tcW w:w="4651" w:type="dxa"/>
            <w:vAlign w:val="center"/>
          </w:tcPr>
          <w:p w:rsidR="00B20EE3" w:rsidRDefault="00C93F59">
            <w:pPr>
              <w:jc w:val="center"/>
            </w:pPr>
            <w:r>
              <w:rPr>
                <w:rFonts w:hint="eastAsia"/>
              </w:rPr>
              <w:t>编制测试计划（指各测试步骤计划完成时间）</w:t>
            </w:r>
          </w:p>
        </w:tc>
        <w:tc>
          <w:tcPr>
            <w:tcW w:w="1701" w:type="dxa"/>
            <w:vAlign w:val="center"/>
          </w:tcPr>
          <w:p w:rsidR="00B20EE3" w:rsidRDefault="00C93F59">
            <w:pPr>
              <w:jc w:val="center"/>
            </w:pPr>
            <w:r>
              <w:rPr>
                <w:rFonts w:hint="eastAsia"/>
              </w:rPr>
              <w:t>2</w:t>
            </w:r>
          </w:p>
        </w:tc>
        <w:tc>
          <w:tcPr>
            <w:tcW w:w="1750" w:type="dxa"/>
            <w:vAlign w:val="center"/>
          </w:tcPr>
          <w:p w:rsidR="00B20EE3" w:rsidRDefault="00B20EE3">
            <w:pPr>
              <w:jc w:val="center"/>
            </w:pPr>
          </w:p>
        </w:tc>
      </w:tr>
      <w:tr w:rsidR="00B20EE3">
        <w:trPr>
          <w:trHeight w:hRule="exact" w:val="454"/>
          <w:jc w:val="center"/>
        </w:trPr>
        <w:tc>
          <w:tcPr>
            <w:tcW w:w="4651" w:type="dxa"/>
            <w:vAlign w:val="center"/>
          </w:tcPr>
          <w:p w:rsidR="00B20EE3" w:rsidRDefault="00C93F59">
            <w:pPr>
              <w:jc w:val="center"/>
            </w:pPr>
            <w:r>
              <w:rPr>
                <w:rFonts w:hint="eastAsia"/>
              </w:rPr>
              <w:t>编制测试用例</w:t>
            </w:r>
          </w:p>
        </w:tc>
        <w:tc>
          <w:tcPr>
            <w:tcW w:w="1701" w:type="dxa"/>
            <w:vAlign w:val="center"/>
          </w:tcPr>
          <w:p w:rsidR="00B20EE3" w:rsidRDefault="00C93F59">
            <w:pPr>
              <w:jc w:val="center"/>
            </w:pPr>
            <w:r>
              <w:rPr>
                <w:rFonts w:hint="eastAsia"/>
              </w:rPr>
              <w:t>4</w:t>
            </w:r>
          </w:p>
        </w:tc>
        <w:tc>
          <w:tcPr>
            <w:tcW w:w="1750" w:type="dxa"/>
            <w:vAlign w:val="center"/>
          </w:tcPr>
          <w:p w:rsidR="00B20EE3" w:rsidRDefault="00B20EE3">
            <w:pPr>
              <w:jc w:val="center"/>
            </w:pPr>
          </w:p>
        </w:tc>
      </w:tr>
      <w:tr w:rsidR="00B20EE3">
        <w:trPr>
          <w:trHeight w:hRule="exact" w:val="454"/>
          <w:jc w:val="center"/>
        </w:trPr>
        <w:tc>
          <w:tcPr>
            <w:tcW w:w="4651" w:type="dxa"/>
            <w:vAlign w:val="center"/>
          </w:tcPr>
          <w:p w:rsidR="00B20EE3" w:rsidRDefault="00C93F59">
            <w:pPr>
              <w:jc w:val="center"/>
            </w:pPr>
            <w:r>
              <w:rPr>
                <w:rFonts w:hint="eastAsia"/>
              </w:rPr>
              <w:t>执行测试、生成原始记录</w:t>
            </w:r>
          </w:p>
        </w:tc>
        <w:tc>
          <w:tcPr>
            <w:tcW w:w="1701" w:type="dxa"/>
            <w:vAlign w:val="center"/>
          </w:tcPr>
          <w:p w:rsidR="00B20EE3" w:rsidRDefault="00C93F59">
            <w:pPr>
              <w:jc w:val="center"/>
            </w:pPr>
            <w:r>
              <w:rPr>
                <w:rFonts w:hint="eastAsia"/>
              </w:rPr>
              <w:t>4</w:t>
            </w:r>
          </w:p>
        </w:tc>
        <w:tc>
          <w:tcPr>
            <w:tcW w:w="1750" w:type="dxa"/>
            <w:vAlign w:val="center"/>
          </w:tcPr>
          <w:p w:rsidR="00B20EE3" w:rsidRDefault="00B20EE3">
            <w:pPr>
              <w:jc w:val="center"/>
            </w:pPr>
          </w:p>
        </w:tc>
      </w:tr>
      <w:tr w:rsidR="00B20EE3">
        <w:trPr>
          <w:trHeight w:hRule="exact" w:val="454"/>
          <w:jc w:val="center"/>
        </w:trPr>
        <w:tc>
          <w:tcPr>
            <w:tcW w:w="4651" w:type="dxa"/>
            <w:vAlign w:val="center"/>
          </w:tcPr>
          <w:p w:rsidR="00B20EE3" w:rsidRDefault="00C93F59">
            <w:pPr>
              <w:jc w:val="center"/>
            </w:pPr>
            <w:r>
              <w:rPr>
                <w:rFonts w:hint="eastAsia"/>
              </w:rPr>
              <w:t>执行回归测试、生成原始记录</w:t>
            </w:r>
          </w:p>
        </w:tc>
        <w:tc>
          <w:tcPr>
            <w:tcW w:w="1701" w:type="dxa"/>
            <w:vAlign w:val="center"/>
          </w:tcPr>
          <w:p w:rsidR="00B20EE3" w:rsidRDefault="00C93F59">
            <w:pPr>
              <w:jc w:val="center"/>
            </w:pPr>
            <w:r>
              <w:rPr>
                <w:rFonts w:hint="eastAsia"/>
              </w:rPr>
              <w:t>4</w:t>
            </w:r>
          </w:p>
        </w:tc>
        <w:tc>
          <w:tcPr>
            <w:tcW w:w="1750" w:type="dxa"/>
            <w:vAlign w:val="center"/>
          </w:tcPr>
          <w:p w:rsidR="00B20EE3" w:rsidRDefault="00B20EE3">
            <w:pPr>
              <w:jc w:val="center"/>
            </w:pPr>
          </w:p>
        </w:tc>
      </w:tr>
      <w:tr w:rsidR="00B20EE3">
        <w:trPr>
          <w:trHeight w:hRule="exact" w:val="454"/>
          <w:jc w:val="center"/>
        </w:trPr>
        <w:tc>
          <w:tcPr>
            <w:tcW w:w="4651" w:type="dxa"/>
            <w:vAlign w:val="center"/>
          </w:tcPr>
          <w:p w:rsidR="00B20EE3" w:rsidRDefault="00C93F59">
            <w:pPr>
              <w:jc w:val="center"/>
            </w:pPr>
            <w:r>
              <w:rPr>
                <w:rFonts w:hint="eastAsia"/>
              </w:rPr>
              <w:t>编制测试报告</w:t>
            </w:r>
          </w:p>
        </w:tc>
        <w:tc>
          <w:tcPr>
            <w:tcW w:w="1701" w:type="dxa"/>
            <w:vAlign w:val="center"/>
          </w:tcPr>
          <w:p w:rsidR="00B20EE3" w:rsidRDefault="00C93F59">
            <w:pPr>
              <w:jc w:val="center"/>
            </w:pPr>
            <w:r>
              <w:rPr>
                <w:rFonts w:hint="eastAsia"/>
              </w:rPr>
              <w:t>1</w:t>
            </w:r>
          </w:p>
        </w:tc>
        <w:tc>
          <w:tcPr>
            <w:tcW w:w="1750" w:type="dxa"/>
            <w:vAlign w:val="center"/>
          </w:tcPr>
          <w:p w:rsidR="00B20EE3" w:rsidRDefault="00B20EE3">
            <w:pPr>
              <w:jc w:val="center"/>
            </w:pPr>
          </w:p>
        </w:tc>
      </w:tr>
      <w:tr w:rsidR="00B20EE3">
        <w:trPr>
          <w:trHeight w:hRule="exact" w:val="680"/>
          <w:jc w:val="center"/>
        </w:trPr>
        <w:tc>
          <w:tcPr>
            <w:tcW w:w="4651" w:type="dxa"/>
            <w:vAlign w:val="center"/>
          </w:tcPr>
          <w:p w:rsidR="00B20EE3" w:rsidRDefault="00C93F59">
            <w:pPr>
              <w:jc w:val="center"/>
            </w:pPr>
            <w:r>
              <w:rPr>
                <w:rFonts w:hint="eastAsia"/>
              </w:rPr>
              <w:t>编制缺陷报告</w:t>
            </w:r>
          </w:p>
        </w:tc>
        <w:tc>
          <w:tcPr>
            <w:tcW w:w="1701" w:type="dxa"/>
            <w:vAlign w:val="center"/>
          </w:tcPr>
          <w:p w:rsidR="00B20EE3" w:rsidRDefault="00C93F59">
            <w:pPr>
              <w:jc w:val="center"/>
            </w:pPr>
            <w:r>
              <w:rPr>
                <w:rFonts w:hint="eastAsia"/>
              </w:rPr>
              <w:t>2</w:t>
            </w:r>
          </w:p>
        </w:tc>
        <w:tc>
          <w:tcPr>
            <w:tcW w:w="1750" w:type="dxa"/>
            <w:vAlign w:val="center"/>
          </w:tcPr>
          <w:p w:rsidR="00B20EE3" w:rsidRDefault="00B20EE3">
            <w:pPr>
              <w:jc w:val="center"/>
            </w:pPr>
          </w:p>
        </w:tc>
      </w:tr>
      <w:tr w:rsidR="00B20EE3">
        <w:trPr>
          <w:trHeight w:hRule="exact" w:val="454"/>
          <w:jc w:val="center"/>
        </w:trPr>
        <w:tc>
          <w:tcPr>
            <w:tcW w:w="4651" w:type="dxa"/>
            <w:vAlign w:val="center"/>
          </w:tcPr>
          <w:p w:rsidR="00B20EE3" w:rsidRDefault="00C93F59">
            <w:pPr>
              <w:jc w:val="center"/>
            </w:pPr>
            <w:r>
              <w:rPr>
                <w:rFonts w:hint="eastAsia"/>
              </w:rPr>
              <w:t>提交测试文档</w:t>
            </w:r>
          </w:p>
        </w:tc>
        <w:tc>
          <w:tcPr>
            <w:tcW w:w="1701" w:type="dxa"/>
            <w:vAlign w:val="center"/>
          </w:tcPr>
          <w:p w:rsidR="00B20EE3" w:rsidRDefault="00C93F59">
            <w:pPr>
              <w:jc w:val="center"/>
            </w:pPr>
            <w:r>
              <w:rPr>
                <w:rFonts w:hint="eastAsia"/>
              </w:rPr>
              <w:t>1</w:t>
            </w:r>
          </w:p>
        </w:tc>
        <w:tc>
          <w:tcPr>
            <w:tcW w:w="1750" w:type="dxa"/>
            <w:vAlign w:val="center"/>
          </w:tcPr>
          <w:p w:rsidR="00B20EE3" w:rsidRDefault="00B20EE3">
            <w:pPr>
              <w:jc w:val="center"/>
            </w:pPr>
          </w:p>
        </w:tc>
      </w:tr>
      <w:tr w:rsidR="00B20EE3">
        <w:trPr>
          <w:trHeight w:hRule="exact" w:val="454"/>
          <w:jc w:val="center"/>
        </w:trPr>
        <w:tc>
          <w:tcPr>
            <w:tcW w:w="4651" w:type="dxa"/>
            <w:vAlign w:val="center"/>
          </w:tcPr>
          <w:p w:rsidR="00B20EE3" w:rsidRDefault="00B20EE3">
            <w:pPr>
              <w:jc w:val="center"/>
            </w:pPr>
          </w:p>
        </w:tc>
        <w:tc>
          <w:tcPr>
            <w:tcW w:w="1701" w:type="dxa"/>
            <w:vAlign w:val="center"/>
          </w:tcPr>
          <w:p w:rsidR="00B20EE3" w:rsidRDefault="00B20EE3">
            <w:pPr>
              <w:jc w:val="center"/>
            </w:pPr>
          </w:p>
        </w:tc>
        <w:tc>
          <w:tcPr>
            <w:tcW w:w="1750" w:type="dxa"/>
            <w:vAlign w:val="center"/>
          </w:tcPr>
          <w:p w:rsidR="00B20EE3" w:rsidRDefault="00B20EE3">
            <w:pPr>
              <w:jc w:val="center"/>
            </w:pPr>
          </w:p>
        </w:tc>
      </w:tr>
      <w:tr w:rsidR="00B20EE3">
        <w:trPr>
          <w:trHeight w:hRule="exact" w:val="454"/>
          <w:jc w:val="center"/>
        </w:trPr>
        <w:tc>
          <w:tcPr>
            <w:tcW w:w="4651" w:type="dxa"/>
            <w:vAlign w:val="center"/>
          </w:tcPr>
          <w:p w:rsidR="00B20EE3" w:rsidRDefault="00B20EE3">
            <w:pPr>
              <w:jc w:val="center"/>
            </w:pPr>
          </w:p>
        </w:tc>
        <w:tc>
          <w:tcPr>
            <w:tcW w:w="1701" w:type="dxa"/>
            <w:vAlign w:val="center"/>
          </w:tcPr>
          <w:p w:rsidR="00B20EE3" w:rsidRDefault="00B20EE3">
            <w:pPr>
              <w:jc w:val="center"/>
            </w:pPr>
          </w:p>
        </w:tc>
        <w:tc>
          <w:tcPr>
            <w:tcW w:w="1750" w:type="dxa"/>
            <w:vAlign w:val="center"/>
          </w:tcPr>
          <w:p w:rsidR="00B20EE3" w:rsidRDefault="00B20EE3">
            <w:pPr>
              <w:jc w:val="center"/>
            </w:pPr>
          </w:p>
        </w:tc>
      </w:tr>
    </w:tbl>
    <w:p w:rsidR="00B20EE3" w:rsidRDefault="00C93F59">
      <w:pPr>
        <w:autoSpaceDE w:val="0"/>
        <w:spacing w:line="360" w:lineRule="auto"/>
        <w:ind w:firstLine="573"/>
        <w:jc w:val="left"/>
        <w:rPr>
          <w:b/>
        </w:rPr>
      </w:pPr>
      <w:r>
        <w:rPr>
          <w:rFonts w:ascii="宋体" w:hAnsi="宋体"/>
          <w:sz w:val="28"/>
        </w:rPr>
        <w:t xml:space="preserve"> </w:t>
      </w:r>
    </w:p>
    <w:p w:rsidR="00B20EE3" w:rsidRDefault="00C93F59">
      <w:pPr>
        <w:pStyle w:val="1"/>
        <w:spacing w:line="240" w:lineRule="auto"/>
        <w:rPr>
          <w:rFonts w:ascii="宋体" w:hAnsi="宋体"/>
          <w:sz w:val="28"/>
          <w:szCs w:val="28"/>
        </w:rPr>
      </w:pPr>
      <w:bookmarkStart w:id="22" w:name="_Toc45421043"/>
      <w:bookmarkStart w:id="23" w:name="_Toc15171"/>
      <w:r>
        <w:rPr>
          <w:rFonts w:ascii="宋体" w:hAnsi="宋体" w:hint="eastAsia"/>
          <w:sz w:val="28"/>
          <w:szCs w:val="28"/>
        </w:rPr>
        <w:t>5</w:t>
      </w:r>
      <w:r>
        <w:rPr>
          <w:rFonts w:ascii="宋体" w:hAnsi="宋体" w:hint="eastAsia"/>
          <w:sz w:val="28"/>
          <w:szCs w:val="28"/>
        </w:rPr>
        <w:t>．</w:t>
      </w:r>
      <w:r>
        <w:rPr>
          <w:rFonts w:ascii="宋体" w:hAnsi="宋体"/>
          <w:sz w:val="28"/>
          <w:szCs w:val="28"/>
        </w:rPr>
        <w:t>测试流程</w:t>
      </w:r>
      <w:bookmarkEnd w:id="22"/>
      <w:bookmarkEnd w:id="23"/>
    </w:p>
    <w:p w:rsidR="00B20EE3" w:rsidRDefault="00C93F59">
      <w:pPr>
        <w:pStyle w:val="2"/>
        <w:spacing w:line="240" w:lineRule="auto"/>
        <w:rPr>
          <w:rFonts w:ascii="宋体" w:eastAsia="宋体" w:hAnsi="宋体"/>
          <w:sz w:val="28"/>
          <w:szCs w:val="28"/>
        </w:rPr>
      </w:pPr>
      <w:bookmarkStart w:id="24" w:name="_Toc45421044"/>
      <w:bookmarkStart w:id="25" w:name="_Toc9381"/>
      <w:r>
        <w:rPr>
          <w:rFonts w:ascii="宋体" w:eastAsia="宋体" w:hAnsi="宋体" w:hint="eastAsia"/>
          <w:sz w:val="28"/>
          <w:szCs w:val="28"/>
        </w:rPr>
        <w:t>5</w:t>
      </w:r>
      <w:r>
        <w:rPr>
          <w:rFonts w:ascii="宋体" w:eastAsia="宋体" w:hAnsi="宋体"/>
          <w:sz w:val="28"/>
          <w:szCs w:val="28"/>
        </w:rPr>
        <w:t>.1</w:t>
      </w:r>
      <w:r>
        <w:rPr>
          <w:rFonts w:ascii="宋体" w:eastAsia="宋体" w:hAnsi="宋体"/>
          <w:sz w:val="28"/>
          <w:szCs w:val="28"/>
        </w:rPr>
        <w:t>测试类型</w:t>
      </w:r>
      <w:bookmarkEnd w:id="24"/>
      <w:bookmarkEnd w:id="25"/>
    </w:p>
    <w:p w:rsidR="00B20EE3" w:rsidRDefault="00C93F59">
      <w:r>
        <w:br w:type="page"/>
      </w:r>
    </w:p>
    <w:tbl>
      <w:tblPr>
        <w:tblW w:w="88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6946"/>
      </w:tblGrid>
      <w:tr w:rsidR="00B20EE3">
        <w:trPr>
          <w:trHeight w:hRule="exact" w:val="567"/>
          <w:jc w:val="center"/>
        </w:trPr>
        <w:tc>
          <w:tcPr>
            <w:tcW w:w="1951" w:type="dxa"/>
            <w:shd w:val="clear" w:color="auto" w:fill="CCCCCC"/>
            <w:vAlign w:val="center"/>
          </w:tcPr>
          <w:p w:rsidR="00B20EE3" w:rsidRDefault="00C93F59">
            <w:pPr>
              <w:autoSpaceDE w:val="0"/>
              <w:ind w:firstLineChars="200" w:firstLine="482"/>
              <w:rPr>
                <w:rFonts w:ascii="宋体" w:hAnsi="宋体"/>
                <w:b/>
                <w:sz w:val="24"/>
                <w:szCs w:val="24"/>
              </w:rPr>
            </w:pPr>
            <w:r>
              <w:rPr>
                <w:rFonts w:ascii="宋体" w:hAnsi="宋体"/>
                <w:b/>
                <w:sz w:val="24"/>
                <w:szCs w:val="24"/>
              </w:rPr>
              <w:lastRenderedPageBreak/>
              <w:t>测试类型</w:t>
            </w:r>
          </w:p>
        </w:tc>
        <w:tc>
          <w:tcPr>
            <w:tcW w:w="6946" w:type="dxa"/>
            <w:shd w:val="clear" w:color="auto" w:fill="CCCCCC"/>
            <w:vAlign w:val="center"/>
          </w:tcPr>
          <w:p w:rsidR="00B20EE3" w:rsidRDefault="00C93F59">
            <w:pPr>
              <w:autoSpaceDE w:val="0"/>
              <w:ind w:firstLineChars="902" w:firstLine="2173"/>
              <w:rPr>
                <w:rFonts w:ascii="宋体" w:hAnsi="宋体"/>
                <w:b/>
                <w:sz w:val="24"/>
                <w:szCs w:val="24"/>
              </w:rPr>
            </w:pPr>
            <w:proofErr w:type="gramStart"/>
            <w:r>
              <w:rPr>
                <w:rFonts w:ascii="宋体" w:hAnsi="宋体"/>
                <w:b/>
                <w:sz w:val="24"/>
                <w:szCs w:val="24"/>
              </w:rPr>
              <w:t>描</w:t>
            </w:r>
            <w:proofErr w:type="gramEnd"/>
            <w:r>
              <w:rPr>
                <w:rFonts w:ascii="宋体" w:hAnsi="宋体"/>
                <w:b/>
                <w:sz w:val="24"/>
                <w:szCs w:val="24"/>
              </w:rPr>
              <w:t xml:space="preserve">  </w:t>
            </w:r>
            <w:r>
              <w:rPr>
                <w:rFonts w:ascii="宋体" w:hAnsi="宋体"/>
                <w:b/>
                <w:sz w:val="24"/>
                <w:szCs w:val="24"/>
              </w:rPr>
              <w:t>述</w:t>
            </w:r>
          </w:p>
        </w:tc>
      </w:tr>
      <w:tr w:rsidR="00B20EE3">
        <w:trPr>
          <w:trHeight w:hRule="exact" w:val="728"/>
          <w:jc w:val="center"/>
        </w:trPr>
        <w:tc>
          <w:tcPr>
            <w:tcW w:w="1951" w:type="dxa"/>
            <w:tcBorders>
              <w:bottom w:val="single" w:sz="4" w:space="0" w:color="auto"/>
            </w:tcBorders>
            <w:vAlign w:val="center"/>
          </w:tcPr>
          <w:p w:rsidR="00B20EE3" w:rsidRDefault="00C93F59">
            <w:pPr>
              <w:jc w:val="center"/>
            </w:pPr>
            <w:r>
              <w:rPr>
                <w:rFonts w:hint="eastAsia"/>
              </w:rPr>
              <w:t>单元测试</w:t>
            </w:r>
          </w:p>
        </w:tc>
        <w:tc>
          <w:tcPr>
            <w:tcW w:w="6946" w:type="dxa"/>
            <w:tcBorders>
              <w:bottom w:val="single" w:sz="4" w:space="0" w:color="auto"/>
            </w:tcBorders>
            <w:vAlign w:val="center"/>
          </w:tcPr>
          <w:p w:rsidR="00B20EE3" w:rsidRDefault="00C93F59">
            <w:pPr>
              <w:jc w:val="left"/>
            </w:pPr>
            <w:r>
              <w:t>主要是在软件开发过程中针对程序模块进行正确性检验</w:t>
            </w:r>
            <w:r>
              <w:rPr>
                <w:rFonts w:hint="eastAsia"/>
              </w:rPr>
              <w:t>。（由开发完成）</w:t>
            </w:r>
          </w:p>
        </w:tc>
      </w:tr>
      <w:tr w:rsidR="00B20EE3">
        <w:trPr>
          <w:trHeight w:hRule="exact" w:val="1110"/>
          <w:jc w:val="center"/>
        </w:trPr>
        <w:tc>
          <w:tcPr>
            <w:tcW w:w="1951" w:type="dxa"/>
            <w:vAlign w:val="center"/>
          </w:tcPr>
          <w:p w:rsidR="00B20EE3" w:rsidRDefault="00C93F59">
            <w:pPr>
              <w:jc w:val="center"/>
            </w:pPr>
            <w:r>
              <w:rPr>
                <w:rFonts w:hint="eastAsia"/>
              </w:rPr>
              <w:t>集成测试</w:t>
            </w:r>
          </w:p>
        </w:tc>
        <w:tc>
          <w:tcPr>
            <w:tcW w:w="6946" w:type="dxa"/>
            <w:vAlign w:val="center"/>
          </w:tcPr>
          <w:p w:rsidR="00B20EE3" w:rsidRDefault="00C93F59">
            <w:pPr>
              <w:jc w:val="left"/>
            </w:pPr>
            <w:r>
              <w:t>是在单元测试的基础上将所有模块按照设计要求组装成系统或子系统，对模块组装过程和模块接口进行正确性检验。</w:t>
            </w:r>
            <w:r>
              <w:rPr>
                <w:rFonts w:hint="eastAsia"/>
              </w:rPr>
              <w:t>（主要后台和前端联调，以及接口测试等）</w:t>
            </w:r>
          </w:p>
        </w:tc>
      </w:tr>
      <w:tr w:rsidR="00B20EE3">
        <w:trPr>
          <w:trHeight w:hRule="exact" w:val="680"/>
          <w:jc w:val="center"/>
        </w:trPr>
        <w:tc>
          <w:tcPr>
            <w:tcW w:w="1951" w:type="dxa"/>
            <w:vAlign w:val="center"/>
          </w:tcPr>
          <w:p w:rsidR="00B20EE3" w:rsidRDefault="00C93F59">
            <w:pPr>
              <w:jc w:val="center"/>
            </w:pPr>
            <w:r>
              <w:rPr>
                <w:rFonts w:hint="eastAsia"/>
              </w:rPr>
              <w:t>功能测试</w:t>
            </w:r>
          </w:p>
        </w:tc>
        <w:tc>
          <w:tcPr>
            <w:tcW w:w="6946" w:type="dxa"/>
            <w:vAlign w:val="center"/>
          </w:tcPr>
          <w:p w:rsidR="00B20EE3" w:rsidRDefault="00C93F59">
            <w:pPr>
              <w:jc w:val="left"/>
            </w:pPr>
            <w:r>
              <w:rPr>
                <w:rFonts w:hint="eastAsia"/>
              </w:rPr>
              <w:t>对产品化软件的品质从用户文档、功能性、可靠性、易用性、效率、可维护性、可移植性</w:t>
            </w:r>
            <w:proofErr w:type="gramStart"/>
            <w:r>
              <w:rPr>
                <w:rFonts w:hint="eastAsia"/>
              </w:rPr>
              <w:t>等做全方面</w:t>
            </w:r>
            <w:proofErr w:type="gramEnd"/>
            <w:r>
              <w:rPr>
                <w:rFonts w:hint="eastAsia"/>
              </w:rPr>
              <w:t>的质量检测，帮助软件企业找出产品存在的问题。</w:t>
            </w:r>
          </w:p>
        </w:tc>
      </w:tr>
      <w:tr w:rsidR="00B20EE3">
        <w:trPr>
          <w:trHeight w:hRule="exact" w:val="680"/>
          <w:jc w:val="center"/>
        </w:trPr>
        <w:tc>
          <w:tcPr>
            <w:tcW w:w="1951" w:type="dxa"/>
            <w:vAlign w:val="center"/>
          </w:tcPr>
          <w:p w:rsidR="00B20EE3" w:rsidRDefault="00C93F59">
            <w:pPr>
              <w:jc w:val="center"/>
            </w:pPr>
            <w:r>
              <w:rPr>
                <w:rFonts w:hint="eastAsia"/>
              </w:rPr>
              <w:t>验收测试</w:t>
            </w:r>
          </w:p>
        </w:tc>
        <w:tc>
          <w:tcPr>
            <w:tcW w:w="6946" w:type="dxa"/>
            <w:vAlign w:val="center"/>
          </w:tcPr>
          <w:p w:rsidR="00B20EE3" w:rsidRDefault="00C93F59">
            <w:pPr>
              <w:jc w:val="left"/>
            </w:pPr>
            <w:r>
              <w:rPr>
                <w:rFonts w:hint="eastAsia"/>
              </w:rPr>
              <w:t>按照合同条款与系统需求说明，对软件项目进行全面质量评测，为验收提供依据。</w:t>
            </w:r>
          </w:p>
        </w:tc>
      </w:tr>
      <w:tr w:rsidR="00B20EE3">
        <w:trPr>
          <w:trHeight w:hRule="exact" w:val="680"/>
          <w:jc w:val="center"/>
        </w:trPr>
        <w:tc>
          <w:tcPr>
            <w:tcW w:w="1951" w:type="dxa"/>
            <w:vAlign w:val="center"/>
          </w:tcPr>
          <w:p w:rsidR="00B20EE3" w:rsidRDefault="00B20EE3"/>
        </w:tc>
        <w:tc>
          <w:tcPr>
            <w:tcW w:w="6946" w:type="dxa"/>
            <w:vAlign w:val="center"/>
          </w:tcPr>
          <w:p w:rsidR="00B20EE3" w:rsidRDefault="00B20EE3"/>
        </w:tc>
      </w:tr>
    </w:tbl>
    <w:p w:rsidR="00B20EE3" w:rsidRDefault="00C93F59">
      <w:pPr>
        <w:autoSpaceDE w:val="0"/>
        <w:ind w:firstLine="570"/>
        <w:rPr>
          <w:rFonts w:ascii="宋体" w:hAnsi="宋体"/>
          <w:b/>
          <w:sz w:val="28"/>
        </w:rPr>
      </w:pPr>
      <w:r>
        <w:rPr>
          <w:rFonts w:ascii="宋体" w:hAnsi="宋体"/>
          <w:b/>
          <w:sz w:val="28"/>
        </w:rPr>
        <w:t xml:space="preserve">                    </w:t>
      </w:r>
    </w:p>
    <w:p w:rsidR="00B20EE3" w:rsidRDefault="00C93F59">
      <w:pPr>
        <w:pStyle w:val="2"/>
        <w:spacing w:line="240" w:lineRule="auto"/>
        <w:rPr>
          <w:rFonts w:ascii="宋体" w:eastAsia="宋体" w:hAnsi="宋体"/>
          <w:sz w:val="28"/>
          <w:szCs w:val="28"/>
        </w:rPr>
      </w:pPr>
      <w:bookmarkStart w:id="26" w:name="_Toc23309"/>
      <w:bookmarkStart w:id="27" w:name="_Toc45421045"/>
      <w:r>
        <w:rPr>
          <w:rFonts w:ascii="宋体" w:eastAsia="宋体" w:hAnsi="宋体" w:hint="eastAsia"/>
          <w:sz w:val="28"/>
          <w:szCs w:val="28"/>
        </w:rPr>
        <w:t>5</w:t>
      </w:r>
      <w:r>
        <w:rPr>
          <w:rFonts w:ascii="宋体" w:eastAsia="宋体" w:hAnsi="宋体"/>
          <w:sz w:val="28"/>
          <w:szCs w:val="28"/>
        </w:rPr>
        <w:t>.2</w:t>
      </w:r>
      <w:r>
        <w:rPr>
          <w:rFonts w:ascii="宋体" w:eastAsia="宋体" w:hAnsi="宋体"/>
          <w:sz w:val="28"/>
          <w:szCs w:val="28"/>
        </w:rPr>
        <w:t>测试方法</w:t>
      </w:r>
      <w:bookmarkEnd w:id="26"/>
      <w:bookmarkEnd w:id="27"/>
    </w:p>
    <w:p w:rsidR="00B20EE3" w:rsidRDefault="00C93F59">
      <w:pPr>
        <w:autoSpaceDE w:val="0"/>
        <w:spacing w:line="360" w:lineRule="auto"/>
        <w:ind w:firstLine="573"/>
        <w:jc w:val="left"/>
        <w:rPr>
          <w:rFonts w:ascii="宋体" w:hAnsi="宋体"/>
          <w:sz w:val="24"/>
          <w:szCs w:val="24"/>
        </w:rPr>
      </w:pPr>
      <w:r>
        <w:rPr>
          <w:rFonts w:ascii="宋体" w:hAnsi="宋体" w:hint="eastAsia"/>
          <w:sz w:val="24"/>
          <w:szCs w:val="24"/>
        </w:rPr>
        <w:t>功能测试主要采用手动测试方法，对软件产品进行黑盒测试，以及采用黑盒测试的方法。</w:t>
      </w:r>
    </w:p>
    <w:p w:rsidR="00B20EE3" w:rsidRDefault="00C93F59">
      <w:pPr>
        <w:autoSpaceDE w:val="0"/>
        <w:spacing w:line="360" w:lineRule="auto"/>
        <w:ind w:firstLine="573"/>
        <w:jc w:val="left"/>
        <w:rPr>
          <w:rFonts w:ascii="宋体" w:hAnsi="宋体"/>
          <w:sz w:val="24"/>
          <w:szCs w:val="24"/>
        </w:rPr>
      </w:pPr>
      <w:r>
        <w:rPr>
          <w:rFonts w:ascii="宋体" w:hAnsi="宋体" w:hint="eastAsia"/>
          <w:sz w:val="24"/>
          <w:szCs w:val="24"/>
        </w:rPr>
        <w:t>验收</w:t>
      </w:r>
      <w:r>
        <w:rPr>
          <w:rFonts w:ascii="宋体" w:hAnsi="宋体"/>
          <w:sz w:val="24"/>
          <w:szCs w:val="24"/>
        </w:rPr>
        <w:t>测试主要采用手动测试方法，对软件的功能点进行</w:t>
      </w:r>
      <w:r>
        <w:rPr>
          <w:rFonts w:ascii="宋体" w:hAnsi="宋体" w:hint="eastAsia"/>
          <w:sz w:val="24"/>
          <w:szCs w:val="24"/>
        </w:rPr>
        <w:t>手动</w:t>
      </w:r>
      <w:r>
        <w:rPr>
          <w:rFonts w:ascii="宋体" w:hAnsi="宋体"/>
          <w:sz w:val="24"/>
          <w:szCs w:val="24"/>
        </w:rPr>
        <w:t>操作测试。</w:t>
      </w:r>
    </w:p>
    <w:p w:rsidR="00B20EE3" w:rsidRDefault="00C93F59">
      <w:pPr>
        <w:pStyle w:val="2"/>
        <w:spacing w:line="240" w:lineRule="auto"/>
        <w:rPr>
          <w:rFonts w:ascii="宋体" w:eastAsia="宋体" w:hAnsi="宋体"/>
          <w:sz w:val="28"/>
          <w:szCs w:val="28"/>
        </w:rPr>
      </w:pPr>
      <w:bookmarkStart w:id="28" w:name="_Toc45421046"/>
      <w:bookmarkStart w:id="29" w:name="_Toc5474"/>
      <w:r>
        <w:rPr>
          <w:rFonts w:ascii="宋体" w:eastAsia="宋体" w:hAnsi="宋体" w:hint="eastAsia"/>
          <w:sz w:val="28"/>
          <w:szCs w:val="28"/>
        </w:rPr>
        <w:t>5</w:t>
      </w:r>
      <w:r>
        <w:rPr>
          <w:rFonts w:ascii="宋体" w:eastAsia="宋体" w:hAnsi="宋体"/>
          <w:sz w:val="28"/>
          <w:szCs w:val="28"/>
        </w:rPr>
        <w:t>.3</w:t>
      </w:r>
      <w:r>
        <w:rPr>
          <w:rFonts w:ascii="宋体" w:eastAsia="宋体" w:hAnsi="宋体"/>
          <w:sz w:val="28"/>
          <w:szCs w:val="28"/>
        </w:rPr>
        <w:t>测试关键过程域</w:t>
      </w:r>
      <w:bookmarkEnd w:id="28"/>
      <w:bookmarkEnd w:id="29"/>
    </w:p>
    <w:p w:rsidR="00B20EE3" w:rsidRDefault="00C93F59">
      <w:pPr>
        <w:autoSpaceDE w:val="0"/>
        <w:spacing w:line="360" w:lineRule="auto"/>
        <w:ind w:firstLine="573"/>
        <w:jc w:val="left"/>
        <w:rPr>
          <w:rFonts w:ascii="宋体" w:hAnsi="宋体"/>
          <w:sz w:val="24"/>
          <w:szCs w:val="24"/>
        </w:rPr>
      </w:pPr>
      <w:r>
        <w:rPr>
          <w:rFonts w:ascii="宋体" w:hAnsi="宋体"/>
          <w:sz w:val="24"/>
          <w:szCs w:val="24"/>
        </w:rPr>
        <w:t>完成本项目测试的关键过程域包括：</w:t>
      </w:r>
    </w:p>
    <w:p w:rsidR="00B20EE3" w:rsidRDefault="00C93F59">
      <w:pPr>
        <w:numPr>
          <w:ilvl w:val="0"/>
          <w:numId w:val="1"/>
        </w:numPr>
        <w:autoSpaceDE w:val="0"/>
        <w:spacing w:line="360" w:lineRule="auto"/>
        <w:jc w:val="left"/>
        <w:rPr>
          <w:rFonts w:ascii="宋体" w:hAnsi="宋体"/>
          <w:sz w:val="24"/>
          <w:szCs w:val="24"/>
        </w:rPr>
      </w:pPr>
      <w:r>
        <w:rPr>
          <w:rFonts w:ascii="宋体" w:hAnsi="宋体"/>
          <w:sz w:val="24"/>
          <w:szCs w:val="24"/>
        </w:rPr>
        <w:t>测试计划制订</w:t>
      </w:r>
      <w:r>
        <w:rPr>
          <w:rFonts w:ascii="宋体" w:hAnsi="宋体" w:hint="eastAsia"/>
          <w:sz w:val="24"/>
          <w:szCs w:val="24"/>
        </w:rPr>
        <w:t>；</w:t>
      </w:r>
    </w:p>
    <w:p w:rsidR="00B20EE3" w:rsidRDefault="00C93F59">
      <w:pPr>
        <w:numPr>
          <w:ilvl w:val="0"/>
          <w:numId w:val="1"/>
        </w:numPr>
        <w:autoSpaceDE w:val="0"/>
        <w:spacing w:line="360" w:lineRule="auto"/>
        <w:jc w:val="left"/>
        <w:rPr>
          <w:rFonts w:ascii="宋体" w:hAnsi="宋体"/>
          <w:sz w:val="24"/>
          <w:szCs w:val="24"/>
        </w:rPr>
      </w:pPr>
      <w:r>
        <w:rPr>
          <w:rFonts w:ascii="宋体" w:hAnsi="宋体" w:hint="eastAsia"/>
          <w:sz w:val="24"/>
          <w:szCs w:val="24"/>
        </w:rPr>
        <w:t>编写</w:t>
      </w:r>
      <w:r>
        <w:rPr>
          <w:rFonts w:ascii="宋体" w:hAnsi="宋体"/>
          <w:sz w:val="24"/>
          <w:szCs w:val="24"/>
        </w:rPr>
        <w:t>测试用例</w:t>
      </w:r>
      <w:r>
        <w:rPr>
          <w:rFonts w:ascii="宋体" w:hAnsi="宋体" w:hint="eastAsia"/>
          <w:sz w:val="24"/>
          <w:szCs w:val="24"/>
        </w:rPr>
        <w:t>；</w:t>
      </w:r>
    </w:p>
    <w:p w:rsidR="00B20EE3" w:rsidRDefault="00C93F59">
      <w:pPr>
        <w:numPr>
          <w:ilvl w:val="0"/>
          <w:numId w:val="1"/>
        </w:numPr>
        <w:autoSpaceDE w:val="0"/>
        <w:spacing w:line="360" w:lineRule="auto"/>
        <w:jc w:val="left"/>
        <w:rPr>
          <w:rFonts w:ascii="宋体" w:hAnsi="宋体"/>
          <w:sz w:val="24"/>
          <w:szCs w:val="24"/>
        </w:rPr>
      </w:pPr>
      <w:r>
        <w:rPr>
          <w:rFonts w:ascii="宋体" w:hAnsi="宋体"/>
          <w:sz w:val="24"/>
          <w:szCs w:val="24"/>
        </w:rPr>
        <w:t>测试环境准备</w:t>
      </w:r>
      <w:r>
        <w:rPr>
          <w:rFonts w:ascii="宋体" w:hAnsi="宋体" w:hint="eastAsia"/>
          <w:sz w:val="24"/>
          <w:szCs w:val="24"/>
        </w:rPr>
        <w:t>；</w:t>
      </w:r>
    </w:p>
    <w:p w:rsidR="00B20EE3" w:rsidRDefault="00C93F59">
      <w:pPr>
        <w:numPr>
          <w:ilvl w:val="0"/>
          <w:numId w:val="1"/>
        </w:numPr>
        <w:autoSpaceDE w:val="0"/>
        <w:spacing w:line="360" w:lineRule="auto"/>
        <w:jc w:val="left"/>
        <w:rPr>
          <w:rFonts w:ascii="宋体" w:hAnsi="宋体"/>
          <w:sz w:val="24"/>
          <w:szCs w:val="24"/>
        </w:rPr>
      </w:pPr>
      <w:r>
        <w:rPr>
          <w:rFonts w:ascii="宋体" w:hAnsi="宋体"/>
          <w:sz w:val="24"/>
          <w:szCs w:val="24"/>
        </w:rPr>
        <w:t>测试执行</w:t>
      </w:r>
      <w:r>
        <w:rPr>
          <w:rFonts w:ascii="宋体" w:hAnsi="宋体" w:hint="eastAsia"/>
          <w:sz w:val="24"/>
          <w:szCs w:val="24"/>
        </w:rPr>
        <w:t>；</w:t>
      </w:r>
    </w:p>
    <w:p w:rsidR="00B20EE3" w:rsidRDefault="00C93F59">
      <w:pPr>
        <w:numPr>
          <w:ilvl w:val="0"/>
          <w:numId w:val="1"/>
        </w:numPr>
        <w:autoSpaceDE w:val="0"/>
        <w:spacing w:line="360" w:lineRule="auto"/>
        <w:jc w:val="left"/>
        <w:rPr>
          <w:rFonts w:ascii="宋体" w:hAnsi="宋体"/>
          <w:sz w:val="24"/>
          <w:szCs w:val="24"/>
        </w:rPr>
      </w:pPr>
      <w:r>
        <w:rPr>
          <w:rFonts w:ascii="宋体" w:hAnsi="宋体"/>
          <w:sz w:val="24"/>
          <w:szCs w:val="24"/>
        </w:rPr>
        <w:t>测试结果分析</w:t>
      </w:r>
      <w:r>
        <w:rPr>
          <w:rFonts w:ascii="宋体" w:hAnsi="宋体" w:hint="eastAsia"/>
          <w:sz w:val="24"/>
          <w:szCs w:val="24"/>
        </w:rPr>
        <w:t>；</w:t>
      </w:r>
    </w:p>
    <w:p w:rsidR="00B20EE3" w:rsidRDefault="00C93F59">
      <w:pPr>
        <w:numPr>
          <w:ilvl w:val="0"/>
          <w:numId w:val="1"/>
        </w:numPr>
        <w:autoSpaceDE w:val="0"/>
        <w:spacing w:line="360" w:lineRule="auto"/>
        <w:jc w:val="left"/>
        <w:rPr>
          <w:rFonts w:ascii="宋体" w:hAnsi="宋体"/>
          <w:sz w:val="28"/>
        </w:rPr>
      </w:pPr>
      <w:r>
        <w:rPr>
          <w:rFonts w:ascii="宋体" w:hAnsi="宋体"/>
          <w:sz w:val="24"/>
          <w:szCs w:val="24"/>
        </w:rPr>
        <w:t>测试</w:t>
      </w:r>
      <w:r>
        <w:rPr>
          <w:rFonts w:ascii="宋体" w:hAnsi="宋体" w:hint="eastAsia"/>
          <w:sz w:val="24"/>
          <w:szCs w:val="24"/>
        </w:rPr>
        <w:t>情况</w:t>
      </w:r>
      <w:r>
        <w:rPr>
          <w:rFonts w:ascii="宋体" w:hAnsi="宋体"/>
          <w:sz w:val="24"/>
          <w:szCs w:val="24"/>
        </w:rPr>
        <w:t>汇报</w:t>
      </w:r>
      <w:r>
        <w:rPr>
          <w:rFonts w:ascii="宋体" w:hAnsi="宋体" w:hint="eastAsia"/>
          <w:sz w:val="24"/>
          <w:szCs w:val="24"/>
        </w:rPr>
        <w:t>。</w:t>
      </w:r>
    </w:p>
    <w:p w:rsidR="00B20EE3" w:rsidRDefault="00C93F59">
      <w:pPr>
        <w:pStyle w:val="3"/>
        <w:spacing w:line="240" w:lineRule="auto"/>
        <w:rPr>
          <w:rFonts w:ascii="宋体" w:hAnsi="宋体"/>
          <w:sz w:val="28"/>
          <w:szCs w:val="28"/>
        </w:rPr>
      </w:pPr>
      <w:bookmarkStart w:id="30" w:name="_Toc28201"/>
      <w:bookmarkStart w:id="31" w:name="_Toc45421047"/>
      <w:r>
        <w:rPr>
          <w:rFonts w:ascii="宋体" w:hAnsi="宋体" w:hint="eastAsia"/>
          <w:sz w:val="28"/>
        </w:rPr>
        <w:t>5</w:t>
      </w:r>
      <w:r>
        <w:rPr>
          <w:rFonts w:ascii="宋体" w:hAnsi="宋体"/>
          <w:sz w:val="28"/>
        </w:rPr>
        <w:t>.3.1</w:t>
      </w:r>
      <w:r>
        <w:rPr>
          <w:rFonts w:ascii="宋体" w:hAnsi="宋体"/>
          <w:sz w:val="28"/>
        </w:rPr>
        <w:t>测试计划制订</w:t>
      </w:r>
      <w:bookmarkEnd w:id="30"/>
      <w:bookmarkEnd w:id="31"/>
    </w:p>
    <w:p w:rsidR="00B20EE3" w:rsidRDefault="00C93F59">
      <w:pPr>
        <w:autoSpaceDE w:val="0"/>
        <w:spacing w:line="360" w:lineRule="auto"/>
        <w:ind w:firstLine="573"/>
        <w:jc w:val="left"/>
        <w:rPr>
          <w:rFonts w:ascii="宋体" w:hAnsi="宋体"/>
          <w:sz w:val="24"/>
          <w:szCs w:val="24"/>
        </w:rPr>
      </w:pPr>
      <w:r>
        <w:rPr>
          <w:rFonts w:ascii="宋体" w:hAnsi="宋体" w:hint="eastAsia"/>
          <w:sz w:val="24"/>
          <w:szCs w:val="24"/>
        </w:rPr>
        <w:t>列出测试资源准备，准入测试，系统测试，准出测试，以及其他测试的具</w:t>
      </w:r>
      <w:r>
        <w:rPr>
          <w:rFonts w:ascii="宋体" w:hAnsi="宋体" w:hint="eastAsia"/>
          <w:sz w:val="24"/>
          <w:szCs w:val="24"/>
        </w:rPr>
        <w:lastRenderedPageBreak/>
        <w:t>体测试计划时间表</w:t>
      </w:r>
    </w:p>
    <w:p w:rsidR="00B20EE3" w:rsidRDefault="00C93F59">
      <w:pPr>
        <w:pStyle w:val="3"/>
        <w:spacing w:line="240" w:lineRule="auto"/>
        <w:rPr>
          <w:rFonts w:ascii="宋体" w:hAnsi="宋体"/>
          <w:sz w:val="28"/>
          <w:szCs w:val="28"/>
        </w:rPr>
      </w:pPr>
      <w:bookmarkStart w:id="32" w:name="_Toc45421048"/>
      <w:bookmarkStart w:id="33" w:name="_Toc11052"/>
      <w:r>
        <w:rPr>
          <w:rFonts w:ascii="宋体" w:hAnsi="宋体" w:hint="eastAsia"/>
          <w:sz w:val="28"/>
        </w:rPr>
        <w:t>5</w:t>
      </w:r>
      <w:r>
        <w:rPr>
          <w:rFonts w:ascii="宋体" w:hAnsi="宋体"/>
          <w:sz w:val="28"/>
        </w:rPr>
        <w:t>.3.2</w:t>
      </w:r>
      <w:r>
        <w:rPr>
          <w:rFonts w:ascii="宋体" w:hAnsi="宋体" w:hint="eastAsia"/>
          <w:sz w:val="28"/>
        </w:rPr>
        <w:t>编写</w:t>
      </w:r>
      <w:r>
        <w:rPr>
          <w:rFonts w:ascii="宋体" w:hAnsi="宋体"/>
          <w:sz w:val="28"/>
        </w:rPr>
        <w:t>测试用例</w:t>
      </w:r>
      <w:bookmarkEnd w:id="32"/>
      <w:bookmarkEnd w:id="33"/>
    </w:p>
    <w:p w:rsidR="00B20EE3" w:rsidRDefault="00C93F59">
      <w:pPr>
        <w:numPr>
          <w:ilvl w:val="0"/>
          <w:numId w:val="2"/>
        </w:numPr>
        <w:autoSpaceDE w:val="0"/>
        <w:spacing w:line="360" w:lineRule="auto"/>
        <w:jc w:val="left"/>
        <w:rPr>
          <w:rFonts w:ascii="宋体" w:hAnsi="宋体"/>
          <w:sz w:val="24"/>
          <w:szCs w:val="24"/>
        </w:rPr>
      </w:pPr>
      <w:r>
        <w:rPr>
          <w:rFonts w:ascii="宋体" w:hAnsi="宋体" w:hint="eastAsia"/>
          <w:sz w:val="24"/>
          <w:szCs w:val="24"/>
        </w:rPr>
        <w:t>根据需求文档和设计文档以及其他相关文档制定测试列表；</w:t>
      </w:r>
    </w:p>
    <w:p w:rsidR="00B20EE3" w:rsidRDefault="00C93F59">
      <w:pPr>
        <w:numPr>
          <w:ilvl w:val="0"/>
          <w:numId w:val="2"/>
        </w:numPr>
        <w:autoSpaceDE w:val="0"/>
        <w:spacing w:line="360" w:lineRule="auto"/>
        <w:jc w:val="left"/>
        <w:rPr>
          <w:rFonts w:ascii="宋体" w:hAnsi="宋体"/>
          <w:sz w:val="24"/>
          <w:szCs w:val="24"/>
        </w:rPr>
      </w:pPr>
      <w:r>
        <w:rPr>
          <w:rFonts w:ascii="宋体" w:hAnsi="宋体" w:hint="eastAsia"/>
          <w:sz w:val="24"/>
          <w:szCs w:val="24"/>
        </w:rPr>
        <w:t>对测试用例列表的覆盖度进行检查，完善后根据测试用例的设计方法形成详细的测试用例；</w:t>
      </w:r>
    </w:p>
    <w:p w:rsidR="00B20EE3" w:rsidRDefault="00C93F59">
      <w:pPr>
        <w:pStyle w:val="3"/>
        <w:spacing w:line="240" w:lineRule="auto"/>
        <w:rPr>
          <w:rFonts w:ascii="宋体" w:hAnsi="宋体"/>
          <w:sz w:val="28"/>
          <w:szCs w:val="28"/>
        </w:rPr>
      </w:pPr>
      <w:bookmarkStart w:id="34" w:name="_Toc45421049"/>
      <w:bookmarkStart w:id="35" w:name="_Toc16907"/>
      <w:r>
        <w:rPr>
          <w:rFonts w:ascii="宋体" w:hAnsi="宋体" w:hint="eastAsia"/>
          <w:sz w:val="28"/>
        </w:rPr>
        <w:t>5</w:t>
      </w:r>
      <w:r>
        <w:rPr>
          <w:rFonts w:ascii="宋体" w:hAnsi="宋体"/>
          <w:sz w:val="28"/>
        </w:rPr>
        <w:t>.3.3</w:t>
      </w:r>
      <w:r>
        <w:rPr>
          <w:rFonts w:ascii="宋体" w:hAnsi="宋体"/>
          <w:sz w:val="28"/>
        </w:rPr>
        <w:t>测试环境准备</w:t>
      </w:r>
      <w:bookmarkEnd w:id="34"/>
      <w:bookmarkEnd w:id="35"/>
    </w:p>
    <w:p w:rsidR="00B20EE3" w:rsidRDefault="00C93F59">
      <w:pPr>
        <w:pStyle w:val="31"/>
        <w:rPr>
          <w:sz w:val="28"/>
          <w:szCs w:val="28"/>
        </w:rPr>
      </w:pPr>
      <w:r>
        <w:rPr>
          <w:sz w:val="28"/>
          <w:szCs w:val="28"/>
        </w:rPr>
        <w:t>在此规定为确保测试执行得以顺利进行所需的任何有关测试环境方面的准备活动。</w:t>
      </w:r>
    </w:p>
    <w:p w:rsidR="00B20EE3" w:rsidRDefault="00C93F59">
      <w:pPr>
        <w:numPr>
          <w:ilvl w:val="0"/>
          <w:numId w:val="3"/>
        </w:numPr>
        <w:tabs>
          <w:tab w:val="clear" w:pos="1710"/>
          <w:tab w:val="left" w:pos="1134"/>
        </w:tabs>
        <w:autoSpaceDE w:val="0"/>
        <w:spacing w:line="360" w:lineRule="auto"/>
        <w:ind w:hanging="1001"/>
        <w:jc w:val="left"/>
        <w:rPr>
          <w:rFonts w:ascii="宋体" w:hAnsi="宋体"/>
          <w:sz w:val="24"/>
          <w:szCs w:val="24"/>
        </w:rPr>
      </w:pPr>
      <w:r>
        <w:rPr>
          <w:rFonts w:ascii="宋体" w:hAnsi="宋体" w:hint="eastAsia"/>
          <w:sz w:val="24"/>
          <w:szCs w:val="24"/>
        </w:rPr>
        <w:t>准备硬件设备；</w:t>
      </w:r>
    </w:p>
    <w:p w:rsidR="00B20EE3" w:rsidRDefault="00C93F59">
      <w:pPr>
        <w:numPr>
          <w:ilvl w:val="0"/>
          <w:numId w:val="3"/>
        </w:numPr>
        <w:tabs>
          <w:tab w:val="clear" w:pos="1710"/>
          <w:tab w:val="left" w:pos="1134"/>
        </w:tabs>
        <w:autoSpaceDE w:val="0"/>
        <w:spacing w:line="360" w:lineRule="auto"/>
        <w:ind w:hanging="1001"/>
        <w:jc w:val="left"/>
        <w:rPr>
          <w:rFonts w:ascii="宋体" w:hAnsi="宋体"/>
          <w:sz w:val="24"/>
          <w:szCs w:val="24"/>
        </w:rPr>
      </w:pPr>
      <w:r>
        <w:rPr>
          <w:rFonts w:ascii="宋体" w:hAnsi="宋体" w:hint="eastAsia"/>
          <w:sz w:val="24"/>
          <w:szCs w:val="24"/>
        </w:rPr>
        <w:t>安装软件；</w:t>
      </w:r>
    </w:p>
    <w:p w:rsidR="00B20EE3" w:rsidRDefault="00C93F59">
      <w:pPr>
        <w:numPr>
          <w:ilvl w:val="0"/>
          <w:numId w:val="3"/>
        </w:numPr>
        <w:tabs>
          <w:tab w:val="clear" w:pos="1710"/>
          <w:tab w:val="left" w:pos="1134"/>
        </w:tabs>
        <w:autoSpaceDE w:val="0"/>
        <w:spacing w:line="360" w:lineRule="auto"/>
        <w:ind w:hanging="1001"/>
        <w:jc w:val="left"/>
        <w:rPr>
          <w:rFonts w:ascii="宋体" w:hAnsi="宋体"/>
          <w:sz w:val="24"/>
          <w:szCs w:val="24"/>
        </w:rPr>
      </w:pPr>
      <w:r>
        <w:rPr>
          <w:rFonts w:ascii="宋体" w:hAnsi="宋体" w:hint="eastAsia"/>
          <w:sz w:val="24"/>
          <w:szCs w:val="24"/>
        </w:rPr>
        <w:t>配置网络环境；</w:t>
      </w:r>
    </w:p>
    <w:p w:rsidR="00B20EE3" w:rsidRDefault="00C93F59">
      <w:pPr>
        <w:numPr>
          <w:ilvl w:val="0"/>
          <w:numId w:val="3"/>
        </w:numPr>
        <w:tabs>
          <w:tab w:val="clear" w:pos="1710"/>
          <w:tab w:val="left" w:pos="1134"/>
        </w:tabs>
        <w:autoSpaceDE w:val="0"/>
        <w:spacing w:line="360" w:lineRule="auto"/>
        <w:ind w:hanging="1001"/>
        <w:jc w:val="left"/>
        <w:rPr>
          <w:rFonts w:ascii="宋体" w:hAnsi="宋体"/>
          <w:sz w:val="24"/>
          <w:szCs w:val="24"/>
        </w:rPr>
      </w:pPr>
      <w:r>
        <w:rPr>
          <w:rFonts w:ascii="宋体" w:hAnsi="宋体" w:hint="eastAsia"/>
          <w:sz w:val="24"/>
          <w:szCs w:val="24"/>
        </w:rPr>
        <w:t>测试数据准备。</w:t>
      </w:r>
    </w:p>
    <w:p w:rsidR="00B20EE3" w:rsidRDefault="00B20EE3">
      <w:pPr>
        <w:autoSpaceDE w:val="0"/>
        <w:spacing w:line="360" w:lineRule="auto"/>
        <w:ind w:left="709"/>
        <w:jc w:val="left"/>
        <w:rPr>
          <w:rFonts w:ascii="宋体" w:hAnsi="宋体"/>
          <w:sz w:val="24"/>
          <w:szCs w:val="24"/>
        </w:rPr>
      </w:pPr>
    </w:p>
    <w:p w:rsidR="00B20EE3" w:rsidRDefault="00C93F59">
      <w:pPr>
        <w:pStyle w:val="3"/>
        <w:spacing w:line="240" w:lineRule="auto"/>
        <w:rPr>
          <w:rFonts w:ascii="宋体" w:hAnsi="宋体"/>
          <w:sz w:val="28"/>
          <w:szCs w:val="28"/>
        </w:rPr>
      </w:pPr>
      <w:bookmarkStart w:id="36" w:name="_Toc26601"/>
      <w:bookmarkStart w:id="37" w:name="_Toc45421050"/>
      <w:r>
        <w:rPr>
          <w:rFonts w:ascii="宋体" w:hAnsi="宋体" w:hint="eastAsia"/>
          <w:sz w:val="28"/>
        </w:rPr>
        <w:t>5</w:t>
      </w:r>
      <w:r>
        <w:rPr>
          <w:rFonts w:ascii="宋体" w:hAnsi="宋体"/>
          <w:sz w:val="28"/>
        </w:rPr>
        <w:t>.3.4</w:t>
      </w:r>
      <w:r>
        <w:rPr>
          <w:rFonts w:ascii="宋体" w:hAnsi="宋体"/>
          <w:sz w:val="28"/>
        </w:rPr>
        <w:t>测试执行</w:t>
      </w:r>
      <w:bookmarkEnd w:id="36"/>
      <w:bookmarkEnd w:id="37"/>
    </w:p>
    <w:p w:rsidR="00B20EE3" w:rsidRDefault="00C93F59">
      <w:pPr>
        <w:autoSpaceDE w:val="0"/>
        <w:spacing w:line="360" w:lineRule="auto"/>
        <w:ind w:firstLine="573"/>
        <w:jc w:val="left"/>
        <w:rPr>
          <w:rFonts w:ascii="宋体" w:hAnsi="宋体"/>
          <w:sz w:val="24"/>
          <w:szCs w:val="24"/>
        </w:rPr>
      </w:pPr>
      <w:r>
        <w:rPr>
          <w:rFonts w:ascii="宋体" w:hAnsi="宋体" w:hint="eastAsia"/>
          <w:sz w:val="24"/>
          <w:szCs w:val="24"/>
        </w:rPr>
        <w:t>根据测试用例逐条执行测试用例，出现</w:t>
      </w:r>
      <w:r>
        <w:rPr>
          <w:rFonts w:ascii="宋体" w:hAnsi="宋体" w:hint="eastAsia"/>
          <w:sz w:val="24"/>
          <w:szCs w:val="24"/>
        </w:rPr>
        <w:t>bug</w:t>
      </w:r>
      <w:r>
        <w:rPr>
          <w:rFonts w:ascii="宋体" w:hAnsi="宋体" w:hint="eastAsia"/>
          <w:sz w:val="24"/>
          <w:szCs w:val="24"/>
        </w:rPr>
        <w:t>时在</w:t>
      </w:r>
      <w:r>
        <w:rPr>
          <w:rFonts w:ascii="宋体" w:hAnsi="宋体" w:hint="eastAsia"/>
          <w:sz w:val="24"/>
          <w:szCs w:val="24"/>
        </w:rPr>
        <w:t>bug</w:t>
      </w:r>
      <w:r>
        <w:rPr>
          <w:rFonts w:ascii="宋体" w:hAnsi="宋体" w:hint="eastAsia"/>
          <w:sz w:val="24"/>
          <w:szCs w:val="24"/>
        </w:rPr>
        <w:t>管理工具上提交</w:t>
      </w:r>
      <w:r>
        <w:rPr>
          <w:rFonts w:ascii="宋体" w:hAnsi="宋体" w:hint="eastAsia"/>
          <w:sz w:val="24"/>
          <w:szCs w:val="24"/>
        </w:rPr>
        <w:t>bug</w:t>
      </w:r>
      <w:r>
        <w:rPr>
          <w:rFonts w:ascii="宋体" w:hAnsi="宋体"/>
          <w:sz w:val="24"/>
          <w:szCs w:val="24"/>
        </w:rPr>
        <w:t>。</w:t>
      </w:r>
    </w:p>
    <w:p w:rsidR="00B20EE3" w:rsidRDefault="00C93F59">
      <w:pPr>
        <w:pStyle w:val="3"/>
        <w:spacing w:line="240" w:lineRule="auto"/>
        <w:rPr>
          <w:rFonts w:ascii="宋体" w:hAnsi="宋体"/>
          <w:sz w:val="28"/>
          <w:szCs w:val="28"/>
        </w:rPr>
      </w:pPr>
      <w:bookmarkStart w:id="38" w:name="_Toc45421051"/>
      <w:bookmarkStart w:id="39" w:name="_Toc31313"/>
      <w:r>
        <w:rPr>
          <w:rFonts w:ascii="宋体" w:hAnsi="宋体" w:hint="eastAsia"/>
          <w:sz w:val="28"/>
        </w:rPr>
        <w:t>5</w:t>
      </w:r>
      <w:r>
        <w:rPr>
          <w:rFonts w:ascii="宋体" w:hAnsi="宋体"/>
          <w:sz w:val="28"/>
        </w:rPr>
        <w:t>.3.5</w:t>
      </w:r>
      <w:bookmarkEnd w:id="38"/>
      <w:r>
        <w:rPr>
          <w:rFonts w:ascii="宋体" w:hAnsi="宋体" w:hint="eastAsia"/>
          <w:sz w:val="28"/>
        </w:rPr>
        <w:t>编写测试报告</w:t>
      </w:r>
      <w:bookmarkEnd w:id="39"/>
    </w:p>
    <w:p w:rsidR="00B20EE3" w:rsidRDefault="00C93F59">
      <w:pPr>
        <w:autoSpaceDE w:val="0"/>
        <w:spacing w:line="360" w:lineRule="auto"/>
        <w:ind w:firstLine="573"/>
        <w:jc w:val="left"/>
        <w:rPr>
          <w:rFonts w:ascii="宋体" w:hAnsi="宋体"/>
          <w:sz w:val="24"/>
          <w:szCs w:val="24"/>
        </w:rPr>
      </w:pPr>
      <w:r>
        <w:rPr>
          <w:rFonts w:ascii="宋体" w:hAnsi="宋体" w:hint="eastAsia"/>
          <w:sz w:val="24"/>
          <w:szCs w:val="24"/>
        </w:rPr>
        <w:t>执行完每一轮测试编写测试报告，一般以邮箱的形式汇报给和项目有关的人员，每周进行测试情况的汇报，说明测试进度，存在的问题和风险，以及是否有特殊情况导致测试计划变更等。</w:t>
      </w:r>
    </w:p>
    <w:p w:rsidR="00B20EE3" w:rsidRDefault="00C93F59">
      <w:pPr>
        <w:pStyle w:val="2"/>
        <w:spacing w:line="240" w:lineRule="auto"/>
        <w:rPr>
          <w:rFonts w:ascii="宋体" w:eastAsia="宋体" w:hAnsi="宋体"/>
          <w:sz w:val="28"/>
          <w:szCs w:val="28"/>
        </w:rPr>
      </w:pPr>
      <w:bookmarkStart w:id="40" w:name="_Toc45421053"/>
      <w:bookmarkStart w:id="41" w:name="_Toc11460"/>
      <w:r>
        <w:rPr>
          <w:rFonts w:ascii="宋体" w:eastAsia="宋体" w:hAnsi="宋体" w:hint="eastAsia"/>
          <w:sz w:val="28"/>
          <w:szCs w:val="28"/>
        </w:rPr>
        <w:t>5</w:t>
      </w:r>
      <w:r>
        <w:rPr>
          <w:rFonts w:ascii="宋体" w:eastAsia="宋体" w:hAnsi="宋体"/>
          <w:sz w:val="28"/>
          <w:szCs w:val="28"/>
        </w:rPr>
        <w:t>.4</w:t>
      </w:r>
      <w:r>
        <w:rPr>
          <w:rFonts w:ascii="宋体" w:eastAsia="宋体" w:hAnsi="宋体"/>
          <w:sz w:val="28"/>
          <w:szCs w:val="28"/>
        </w:rPr>
        <w:t>验收标准</w:t>
      </w:r>
      <w:bookmarkEnd w:id="40"/>
      <w:bookmarkEnd w:id="41"/>
    </w:p>
    <w:p w:rsidR="00B20EE3" w:rsidRDefault="00C93F59">
      <w:pPr>
        <w:autoSpaceDE w:val="0"/>
        <w:spacing w:line="360" w:lineRule="auto"/>
        <w:ind w:firstLine="573"/>
        <w:jc w:val="left"/>
        <w:rPr>
          <w:rFonts w:ascii="宋体" w:hAnsi="宋体"/>
          <w:sz w:val="24"/>
          <w:szCs w:val="24"/>
        </w:rPr>
      </w:pPr>
      <w:r>
        <w:rPr>
          <w:rFonts w:ascii="宋体" w:hAnsi="宋体"/>
          <w:sz w:val="24"/>
          <w:szCs w:val="24"/>
        </w:rPr>
        <w:t>测试</w:t>
      </w:r>
      <w:r>
        <w:rPr>
          <w:rFonts w:ascii="宋体" w:hAnsi="宋体" w:hint="eastAsia"/>
          <w:sz w:val="24"/>
          <w:szCs w:val="24"/>
        </w:rPr>
        <w:t>用例执行</w:t>
      </w:r>
      <w:r>
        <w:rPr>
          <w:rFonts w:ascii="宋体" w:hAnsi="宋体"/>
          <w:sz w:val="24"/>
          <w:szCs w:val="24"/>
        </w:rPr>
        <w:t>率要达到</w:t>
      </w:r>
      <w:r>
        <w:rPr>
          <w:rFonts w:ascii="宋体" w:hAnsi="宋体"/>
          <w:sz w:val="24"/>
          <w:szCs w:val="24"/>
        </w:rPr>
        <w:t>100%</w:t>
      </w:r>
      <w:r>
        <w:rPr>
          <w:rFonts w:ascii="宋体" w:hAnsi="宋体" w:hint="eastAsia"/>
          <w:sz w:val="24"/>
          <w:szCs w:val="24"/>
        </w:rPr>
        <w:t>，测试用例的通过</w:t>
      </w:r>
      <w:r>
        <w:rPr>
          <w:rFonts w:ascii="宋体" w:hAnsi="宋体"/>
          <w:sz w:val="24"/>
          <w:szCs w:val="24"/>
        </w:rPr>
        <w:t>率要达到</w:t>
      </w:r>
      <w:r>
        <w:rPr>
          <w:rFonts w:ascii="宋体" w:hAnsi="宋体"/>
          <w:sz w:val="24"/>
          <w:szCs w:val="24"/>
        </w:rPr>
        <w:t>80%</w:t>
      </w:r>
      <w:r>
        <w:rPr>
          <w:rFonts w:ascii="宋体" w:hAnsi="宋体" w:hint="eastAsia"/>
          <w:sz w:val="24"/>
          <w:szCs w:val="24"/>
        </w:rPr>
        <w:t>，所有</w:t>
      </w:r>
      <w:r>
        <w:rPr>
          <w:rFonts w:ascii="宋体" w:hAnsi="宋体" w:hint="eastAsia"/>
          <w:sz w:val="24"/>
          <w:szCs w:val="24"/>
        </w:rPr>
        <w:t>bug</w:t>
      </w:r>
      <w:r>
        <w:rPr>
          <w:rFonts w:ascii="宋体" w:hAnsi="宋体" w:hint="eastAsia"/>
          <w:sz w:val="24"/>
          <w:szCs w:val="24"/>
        </w:rPr>
        <w:t>已经</w:t>
      </w:r>
      <w:r>
        <w:rPr>
          <w:rFonts w:ascii="宋体" w:hAnsi="宋体" w:hint="eastAsia"/>
          <w:sz w:val="24"/>
          <w:szCs w:val="24"/>
        </w:rPr>
        <w:lastRenderedPageBreak/>
        <w:t>修复，保留的</w:t>
      </w:r>
      <w:r>
        <w:rPr>
          <w:rFonts w:ascii="宋体" w:hAnsi="宋体" w:hint="eastAsia"/>
          <w:sz w:val="24"/>
          <w:szCs w:val="24"/>
        </w:rPr>
        <w:t>bug</w:t>
      </w:r>
      <w:r>
        <w:rPr>
          <w:rFonts w:ascii="宋体" w:hAnsi="宋体" w:hint="eastAsia"/>
          <w:sz w:val="24"/>
          <w:szCs w:val="24"/>
        </w:rPr>
        <w:t>经项目负责人同意暂不修复，保留的</w:t>
      </w:r>
      <w:r>
        <w:rPr>
          <w:rFonts w:ascii="宋体" w:hAnsi="宋体" w:hint="eastAsia"/>
          <w:sz w:val="24"/>
          <w:szCs w:val="24"/>
        </w:rPr>
        <w:t>bug</w:t>
      </w:r>
      <w:r>
        <w:rPr>
          <w:rFonts w:ascii="宋体" w:hAnsi="宋体" w:hint="eastAsia"/>
          <w:sz w:val="24"/>
          <w:szCs w:val="24"/>
        </w:rPr>
        <w:t>要不影响系统软件的正常使用，并出具准出测试报告。</w:t>
      </w:r>
    </w:p>
    <w:p w:rsidR="00B20EE3" w:rsidRDefault="00B20EE3">
      <w:pPr>
        <w:autoSpaceDE w:val="0"/>
        <w:spacing w:line="360" w:lineRule="auto"/>
        <w:ind w:firstLine="573"/>
        <w:jc w:val="left"/>
        <w:rPr>
          <w:rFonts w:ascii="宋体" w:hAnsi="宋体"/>
          <w:sz w:val="24"/>
          <w:szCs w:val="24"/>
        </w:rPr>
      </w:pPr>
    </w:p>
    <w:p w:rsidR="00B20EE3" w:rsidRDefault="00C93F59">
      <w:pPr>
        <w:pStyle w:val="1"/>
        <w:spacing w:line="240" w:lineRule="auto"/>
        <w:rPr>
          <w:rFonts w:ascii="宋体" w:hAnsi="宋体"/>
          <w:sz w:val="24"/>
          <w:szCs w:val="24"/>
        </w:rPr>
      </w:pPr>
      <w:bookmarkStart w:id="42" w:name="_Toc45421056"/>
      <w:bookmarkStart w:id="43" w:name="_Toc14170"/>
      <w:r>
        <w:rPr>
          <w:rFonts w:ascii="宋体" w:hAnsi="宋体" w:hint="eastAsia"/>
          <w:sz w:val="28"/>
          <w:szCs w:val="28"/>
        </w:rPr>
        <w:t>6</w:t>
      </w:r>
      <w:r>
        <w:rPr>
          <w:rFonts w:ascii="宋体" w:hAnsi="宋体"/>
          <w:sz w:val="28"/>
          <w:szCs w:val="28"/>
        </w:rPr>
        <w:t xml:space="preserve">. </w:t>
      </w:r>
      <w:r>
        <w:rPr>
          <w:rFonts w:ascii="宋体" w:hAnsi="宋体"/>
          <w:sz w:val="28"/>
          <w:szCs w:val="28"/>
        </w:rPr>
        <w:t>相关过程</w:t>
      </w:r>
      <w:bookmarkEnd w:id="42"/>
      <w:bookmarkEnd w:id="43"/>
    </w:p>
    <w:p w:rsidR="00B20EE3" w:rsidRDefault="00C93F59">
      <w:pPr>
        <w:pStyle w:val="2"/>
        <w:spacing w:line="240" w:lineRule="auto"/>
        <w:rPr>
          <w:rFonts w:ascii="宋体" w:eastAsia="宋体" w:hAnsi="宋体"/>
          <w:sz w:val="28"/>
          <w:szCs w:val="28"/>
        </w:rPr>
      </w:pPr>
      <w:bookmarkStart w:id="44" w:name="_Toc45421059"/>
      <w:bookmarkStart w:id="45" w:name="_Toc21753"/>
      <w:r>
        <w:rPr>
          <w:rFonts w:ascii="宋体" w:eastAsia="宋体" w:hAnsi="宋体" w:hint="eastAsia"/>
          <w:sz w:val="28"/>
          <w:szCs w:val="28"/>
        </w:rPr>
        <w:t>6</w:t>
      </w:r>
      <w:r>
        <w:rPr>
          <w:rFonts w:ascii="宋体" w:eastAsia="宋体" w:hAnsi="宋体"/>
          <w:sz w:val="28"/>
          <w:szCs w:val="28"/>
        </w:rPr>
        <w:t>.1</w:t>
      </w:r>
      <w:r>
        <w:rPr>
          <w:rFonts w:ascii="宋体" w:eastAsia="宋体" w:hAnsi="宋体"/>
          <w:sz w:val="28"/>
          <w:szCs w:val="28"/>
        </w:rPr>
        <w:t>缺陷管理</w:t>
      </w:r>
      <w:bookmarkEnd w:id="44"/>
      <w:bookmarkEnd w:id="45"/>
    </w:p>
    <w:p w:rsidR="00B20EE3" w:rsidRDefault="00C93F59">
      <w:pPr>
        <w:autoSpaceDE w:val="0"/>
        <w:spacing w:line="360" w:lineRule="auto"/>
        <w:ind w:firstLine="561"/>
        <w:rPr>
          <w:rFonts w:ascii="宋体" w:hAnsi="宋体"/>
          <w:sz w:val="24"/>
          <w:szCs w:val="24"/>
        </w:rPr>
      </w:pPr>
      <w:r>
        <w:rPr>
          <w:rFonts w:ascii="宋体" w:hAnsi="宋体"/>
          <w:sz w:val="24"/>
          <w:szCs w:val="24"/>
        </w:rPr>
        <w:t>在此规定本测试项目将使用的缺陷跟踪及管理工具</w:t>
      </w:r>
      <w:r>
        <w:rPr>
          <w:rFonts w:ascii="宋体" w:hAnsi="宋体" w:hint="eastAsia"/>
          <w:sz w:val="24"/>
          <w:szCs w:val="24"/>
        </w:rPr>
        <w:t>，</w:t>
      </w:r>
      <w:r>
        <w:rPr>
          <w:rFonts w:ascii="宋体" w:hAnsi="宋体"/>
          <w:sz w:val="24"/>
          <w:szCs w:val="24"/>
        </w:rPr>
        <w:t>并对在项目完成时所应提交的图表化的报告进行概要说明。</w:t>
      </w:r>
    </w:p>
    <w:p w:rsidR="00B20EE3" w:rsidRDefault="00C93F59">
      <w:pPr>
        <w:autoSpaceDE w:val="0"/>
        <w:ind w:firstLine="570"/>
        <w:rPr>
          <w:rFonts w:ascii="宋体" w:hAnsi="宋体"/>
          <w:sz w:val="24"/>
          <w:szCs w:val="24"/>
        </w:rPr>
      </w:pPr>
      <w:r>
        <w:rPr>
          <w:rFonts w:ascii="宋体" w:hAnsi="宋体" w:hint="eastAsia"/>
          <w:sz w:val="24"/>
          <w:szCs w:val="24"/>
        </w:rPr>
        <w:t>示例：</w:t>
      </w:r>
    </w:p>
    <w:p w:rsidR="00B20EE3" w:rsidRDefault="00C93F59">
      <w:pPr>
        <w:pStyle w:val="20"/>
        <w:spacing w:line="360" w:lineRule="auto"/>
        <w:ind w:leftChars="0" w:left="0" w:firstLineChars="200" w:firstLine="480"/>
        <w:rPr>
          <w:rFonts w:ascii="宋体" w:hAnsi="宋体"/>
          <w:sz w:val="24"/>
        </w:rPr>
      </w:pPr>
      <w:r>
        <w:rPr>
          <w:rFonts w:ascii="宋体" w:hAnsi="宋体" w:hint="eastAsia"/>
          <w:sz w:val="24"/>
        </w:rPr>
        <w:t>依照设计好的测试用例对产品进行测试，将发现的缺陷，包括功能、效率、界面，按照用例中的测试号分别记录，保证各类缺陷记录的维护、分配和修改。</w:t>
      </w:r>
    </w:p>
    <w:p w:rsidR="00B20EE3" w:rsidRDefault="00C93F59">
      <w:pPr>
        <w:autoSpaceDE w:val="0"/>
        <w:spacing w:line="360" w:lineRule="auto"/>
        <w:ind w:firstLineChars="200" w:firstLine="480"/>
        <w:rPr>
          <w:rFonts w:ascii="宋体" w:hAnsi="宋体"/>
          <w:kern w:val="3276"/>
          <w:sz w:val="24"/>
          <w:szCs w:val="24"/>
        </w:rPr>
      </w:pPr>
      <w:proofErr w:type="gramStart"/>
      <w:r>
        <w:rPr>
          <w:rFonts w:ascii="宋体" w:hAnsi="宋体" w:hint="eastAsia"/>
          <w:sz w:val="24"/>
          <w:szCs w:val="24"/>
        </w:rPr>
        <w:t>使用禅道</w:t>
      </w:r>
      <w:r>
        <w:rPr>
          <w:rFonts w:ascii="宋体" w:hAnsi="宋体"/>
          <w:sz w:val="24"/>
          <w:szCs w:val="24"/>
        </w:rPr>
        <w:t>管理</w:t>
      </w:r>
      <w:proofErr w:type="gramEnd"/>
      <w:r>
        <w:rPr>
          <w:rFonts w:ascii="宋体" w:hAnsi="宋体"/>
          <w:sz w:val="24"/>
          <w:szCs w:val="24"/>
        </w:rPr>
        <w:t>工具</w:t>
      </w:r>
      <w:r>
        <w:rPr>
          <w:rFonts w:ascii="宋体" w:hAnsi="宋体" w:hint="eastAsia"/>
          <w:sz w:val="24"/>
          <w:szCs w:val="24"/>
        </w:rPr>
        <w:t>对缺陷进行跟踪和管理，项目完成时所提交的报告包括如下内容：</w:t>
      </w:r>
    </w:p>
    <w:p w:rsidR="00B20EE3" w:rsidRDefault="00C93F59">
      <w:pPr>
        <w:numPr>
          <w:ilvl w:val="0"/>
          <w:numId w:val="4"/>
        </w:numPr>
        <w:autoSpaceDE w:val="0"/>
        <w:spacing w:line="360" w:lineRule="auto"/>
        <w:rPr>
          <w:rFonts w:ascii="宋体" w:hAnsi="宋体"/>
          <w:kern w:val="3276"/>
          <w:sz w:val="24"/>
          <w:szCs w:val="24"/>
        </w:rPr>
      </w:pPr>
      <w:r>
        <w:rPr>
          <w:rFonts w:ascii="宋体" w:hAnsi="宋体" w:hint="eastAsia"/>
          <w:sz w:val="24"/>
          <w:szCs w:val="24"/>
        </w:rPr>
        <w:t>缺陷</w:t>
      </w:r>
      <w:r>
        <w:rPr>
          <w:rFonts w:ascii="宋体" w:hAnsi="宋体"/>
          <w:sz w:val="24"/>
          <w:szCs w:val="24"/>
        </w:rPr>
        <w:t>ID</w:t>
      </w:r>
      <w:r>
        <w:rPr>
          <w:rFonts w:ascii="宋体" w:hAnsi="宋体"/>
          <w:sz w:val="24"/>
          <w:szCs w:val="24"/>
        </w:rPr>
        <w:t>；</w:t>
      </w:r>
    </w:p>
    <w:p w:rsidR="00B20EE3" w:rsidRDefault="00C93F59">
      <w:pPr>
        <w:numPr>
          <w:ilvl w:val="0"/>
          <w:numId w:val="4"/>
        </w:numPr>
        <w:autoSpaceDE w:val="0"/>
        <w:spacing w:line="360" w:lineRule="auto"/>
        <w:rPr>
          <w:rFonts w:ascii="宋体" w:hAnsi="宋体"/>
          <w:kern w:val="3276"/>
          <w:sz w:val="24"/>
          <w:szCs w:val="24"/>
        </w:rPr>
      </w:pPr>
      <w:r>
        <w:rPr>
          <w:rFonts w:ascii="宋体" w:hAnsi="宋体" w:hint="eastAsia"/>
          <w:sz w:val="24"/>
          <w:szCs w:val="24"/>
        </w:rPr>
        <w:t>项目名称；</w:t>
      </w:r>
    </w:p>
    <w:p w:rsidR="00B20EE3" w:rsidRDefault="00C93F59">
      <w:pPr>
        <w:numPr>
          <w:ilvl w:val="0"/>
          <w:numId w:val="4"/>
        </w:numPr>
        <w:autoSpaceDE w:val="0"/>
        <w:spacing w:line="360" w:lineRule="auto"/>
        <w:rPr>
          <w:rFonts w:ascii="宋体" w:hAnsi="宋体"/>
          <w:kern w:val="3276"/>
          <w:sz w:val="24"/>
          <w:szCs w:val="24"/>
        </w:rPr>
      </w:pPr>
      <w:r>
        <w:rPr>
          <w:rFonts w:ascii="宋体" w:hAnsi="宋体" w:hint="eastAsia"/>
          <w:sz w:val="24"/>
          <w:szCs w:val="24"/>
        </w:rPr>
        <w:t>样品版本；</w:t>
      </w:r>
    </w:p>
    <w:p w:rsidR="00B20EE3" w:rsidRDefault="00C93F59">
      <w:pPr>
        <w:numPr>
          <w:ilvl w:val="0"/>
          <w:numId w:val="4"/>
        </w:numPr>
        <w:autoSpaceDE w:val="0"/>
        <w:spacing w:line="360" w:lineRule="auto"/>
        <w:rPr>
          <w:rFonts w:ascii="宋体" w:hAnsi="宋体"/>
          <w:kern w:val="3276"/>
          <w:sz w:val="24"/>
          <w:szCs w:val="24"/>
        </w:rPr>
      </w:pPr>
      <w:r>
        <w:rPr>
          <w:rFonts w:ascii="宋体" w:hAnsi="宋体" w:hint="eastAsia"/>
          <w:sz w:val="24"/>
          <w:szCs w:val="24"/>
        </w:rPr>
        <w:t>测试平台；</w:t>
      </w:r>
    </w:p>
    <w:p w:rsidR="00B20EE3" w:rsidRDefault="00C93F59">
      <w:pPr>
        <w:numPr>
          <w:ilvl w:val="0"/>
          <w:numId w:val="4"/>
        </w:numPr>
        <w:autoSpaceDE w:val="0"/>
        <w:spacing w:line="360" w:lineRule="auto"/>
        <w:rPr>
          <w:rFonts w:ascii="宋体" w:hAnsi="宋体"/>
          <w:kern w:val="3276"/>
          <w:sz w:val="24"/>
          <w:szCs w:val="24"/>
        </w:rPr>
      </w:pPr>
      <w:r>
        <w:rPr>
          <w:rFonts w:ascii="宋体" w:hAnsi="宋体" w:hint="eastAsia"/>
          <w:sz w:val="24"/>
          <w:szCs w:val="24"/>
        </w:rPr>
        <w:t>操作系统；</w:t>
      </w:r>
    </w:p>
    <w:p w:rsidR="00B20EE3" w:rsidRDefault="00C93F59">
      <w:pPr>
        <w:numPr>
          <w:ilvl w:val="0"/>
          <w:numId w:val="4"/>
        </w:numPr>
        <w:autoSpaceDE w:val="0"/>
        <w:spacing w:line="360" w:lineRule="auto"/>
        <w:rPr>
          <w:rFonts w:ascii="宋体" w:hAnsi="宋体"/>
          <w:kern w:val="3276"/>
          <w:sz w:val="24"/>
          <w:szCs w:val="24"/>
        </w:rPr>
      </w:pPr>
      <w:r>
        <w:rPr>
          <w:rFonts w:ascii="宋体" w:hAnsi="宋体" w:hint="eastAsia"/>
          <w:sz w:val="24"/>
          <w:szCs w:val="24"/>
        </w:rPr>
        <w:t>功能模块名；</w:t>
      </w:r>
    </w:p>
    <w:p w:rsidR="00B20EE3" w:rsidRDefault="00C93F59">
      <w:pPr>
        <w:numPr>
          <w:ilvl w:val="0"/>
          <w:numId w:val="4"/>
        </w:numPr>
        <w:autoSpaceDE w:val="0"/>
        <w:spacing w:line="360" w:lineRule="auto"/>
        <w:rPr>
          <w:rFonts w:ascii="宋体" w:hAnsi="宋体"/>
          <w:kern w:val="3276"/>
          <w:sz w:val="24"/>
          <w:szCs w:val="24"/>
        </w:rPr>
      </w:pPr>
      <w:r>
        <w:rPr>
          <w:rFonts w:ascii="宋体" w:hAnsi="宋体" w:hint="eastAsia"/>
          <w:sz w:val="24"/>
          <w:szCs w:val="24"/>
        </w:rPr>
        <w:t>缺陷优先级；</w:t>
      </w:r>
    </w:p>
    <w:p w:rsidR="00B20EE3" w:rsidRDefault="00C93F59">
      <w:pPr>
        <w:numPr>
          <w:ilvl w:val="0"/>
          <w:numId w:val="4"/>
        </w:numPr>
        <w:autoSpaceDE w:val="0"/>
        <w:spacing w:line="360" w:lineRule="auto"/>
        <w:rPr>
          <w:rFonts w:ascii="宋体" w:hAnsi="宋体"/>
          <w:kern w:val="3276"/>
          <w:sz w:val="24"/>
          <w:szCs w:val="24"/>
        </w:rPr>
      </w:pPr>
      <w:r>
        <w:rPr>
          <w:rFonts w:ascii="宋体" w:hAnsi="宋体" w:hint="eastAsia"/>
          <w:sz w:val="24"/>
          <w:szCs w:val="24"/>
        </w:rPr>
        <w:t>可重现性；</w:t>
      </w:r>
    </w:p>
    <w:p w:rsidR="00B20EE3" w:rsidRDefault="00C93F59">
      <w:pPr>
        <w:numPr>
          <w:ilvl w:val="0"/>
          <w:numId w:val="4"/>
        </w:numPr>
        <w:autoSpaceDE w:val="0"/>
        <w:spacing w:line="360" w:lineRule="auto"/>
        <w:rPr>
          <w:rFonts w:ascii="宋体" w:hAnsi="宋体"/>
          <w:kern w:val="3276"/>
          <w:sz w:val="24"/>
          <w:szCs w:val="24"/>
        </w:rPr>
      </w:pPr>
      <w:r>
        <w:rPr>
          <w:rFonts w:ascii="宋体" w:hAnsi="宋体" w:hint="eastAsia"/>
          <w:sz w:val="24"/>
          <w:szCs w:val="24"/>
        </w:rPr>
        <w:t>提交人；</w:t>
      </w:r>
    </w:p>
    <w:p w:rsidR="00B20EE3" w:rsidRDefault="00C93F59">
      <w:pPr>
        <w:numPr>
          <w:ilvl w:val="0"/>
          <w:numId w:val="4"/>
        </w:numPr>
        <w:autoSpaceDE w:val="0"/>
        <w:spacing w:line="360" w:lineRule="auto"/>
        <w:rPr>
          <w:rFonts w:ascii="宋体" w:hAnsi="宋体"/>
          <w:kern w:val="3276"/>
          <w:sz w:val="24"/>
          <w:szCs w:val="24"/>
        </w:rPr>
      </w:pPr>
      <w:r>
        <w:rPr>
          <w:rFonts w:ascii="宋体" w:hAnsi="宋体" w:hint="eastAsia"/>
          <w:sz w:val="24"/>
          <w:szCs w:val="24"/>
        </w:rPr>
        <w:t>确认人；</w:t>
      </w:r>
    </w:p>
    <w:p w:rsidR="00B20EE3" w:rsidRDefault="00C93F59">
      <w:pPr>
        <w:numPr>
          <w:ilvl w:val="0"/>
          <w:numId w:val="4"/>
        </w:numPr>
        <w:autoSpaceDE w:val="0"/>
        <w:spacing w:line="360" w:lineRule="auto"/>
        <w:rPr>
          <w:rFonts w:ascii="宋体" w:hAnsi="宋体"/>
          <w:kern w:val="3276"/>
          <w:sz w:val="24"/>
          <w:szCs w:val="24"/>
        </w:rPr>
      </w:pPr>
      <w:r>
        <w:rPr>
          <w:rFonts w:ascii="宋体" w:hAnsi="宋体" w:hint="eastAsia"/>
          <w:sz w:val="24"/>
          <w:szCs w:val="24"/>
        </w:rPr>
        <w:t>缺陷问题摘要；</w:t>
      </w:r>
    </w:p>
    <w:p w:rsidR="00B20EE3" w:rsidRDefault="00C93F59">
      <w:pPr>
        <w:numPr>
          <w:ilvl w:val="0"/>
          <w:numId w:val="4"/>
        </w:numPr>
        <w:autoSpaceDE w:val="0"/>
        <w:spacing w:line="360" w:lineRule="auto"/>
        <w:rPr>
          <w:rFonts w:ascii="宋体" w:hAnsi="宋体"/>
          <w:kern w:val="3276"/>
          <w:sz w:val="24"/>
          <w:szCs w:val="24"/>
        </w:rPr>
      </w:pPr>
      <w:r>
        <w:rPr>
          <w:rFonts w:ascii="宋体" w:hAnsi="宋体" w:hint="eastAsia"/>
          <w:sz w:val="24"/>
          <w:szCs w:val="24"/>
        </w:rPr>
        <w:t>缺陷详细描述。</w:t>
      </w:r>
    </w:p>
    <w:p w:rsidR="00B20EE3" w:rsidRDefault="00C93F59">
      <w:pPr>
        <w:pStyle w:val="1"/>
        <w:spacing w:line="240" w:lineRule="auto"/>
        <w:rPr>
          <w:rFonts w:ascii="宋体" w:hAnsi="宋体"/>
          <w:sz w:val="28"/>
          <w:szCs w:val="28"/>
        </w:rPr>
      </w:pPr>
      <w:bookmarkStart w:id="46" w:name="_Toc6757"/>
      <w:bookmarkStart w:id="47" w:name="_Toc45421063"/>
      <w:r>
        <w:rPr>
          <w:rFonts w:ascii="宋体" w:hAnsi="宋体" w:hint="eastAsia"/>
          <w:sz w:val="28"/>
          <w:szCs w:val="28"/>
        </w:rPr>
        <w:lastRenderedPageBreak/>
        <w:t>7</w:t>
      </w:r>
      <w:r>
        <w:rPr>
          <w:rFonts w:ascii="宋体" w:hAnsi="宋体"/>
          <w:sz w:val="28"/>
          <w:szCs w:val="28"/>
        </w:rPr>
        <w:t>.</w:t>
      </w:r>
      <w:r>
        <w:rPr>
          <w:rFonts w:ascii="宋体" w:hAnsi="宋体" w:hint="eastAsia"/>
          <w:sz w:val="28"/>
          <w:szCs w:val="28"/>
        </w:rPr>
        <w:t xml:space="preserve"> </w:t>
      </w:r>
      <w:r>
        <w:rPr>
          <w:rFonts w:ascii="宋体" w:hAnsi="宋体"/>
          <w:sz w:val="28"/>
          <w:szCs w:val="28"/>
        </w:rPr>
        <w:t>风险和问题</w:t>
      </w:r>
      <w:bookmarkEnd w:id="46"/>
      <w:bookmarkEnd w:id="47"/>
    </w:p>
    <w:p w:rsidR="00B20EE3" w:rsidRDefault="00C93F59">
      <w:pPr>
        <w:autoSpaceDE w:val="0"/>
        <w:spacing w:line="360" w:lineRule="auto"/>
        <w:ind w:firstLine="573"/>
        <w:jc w:val="left"/>
        <w:rPr>
          <w:rFonts w:ascii="宋体" w:hAnsi="宋体"/>
          <w:sz w:val="24"/>
          <w:szCs w:val="24"/>
        </w:rPr>
      </w:pPr>
      <w:r>
        <w:rPr>
          <w:rFonts w:ascii="宋体" w:hAnsi="宋体" w:hint="eastAsia"/>
          <w:sz w:val="24"/>
          <w:szCs w:val="24"/>
        </w:rPr>
        <w:t>风险和问题包括以下几条：</w:t>
      </w:r>
    </w:p>
    <w:p w:rsidR="00B20EE3" w:rsidRDefault="00C93F59">
      <w:pPr>
        <w:numPr>
          <w:ilvl w:val="0"/>
          <w:numId w:val="5"/>
        </w:numPr>
        <w:autoSpaceDE w:val="0"/>
        <w:spacing w:line="360" w:lineRule="auto"/>
        <w:rPr>
          <w:rFonts w:ascii="宋体" w:hAnsi="宋体"/>
          <w:sz w:val="24"/>
        </w:rPr>
      </w:pPr>
      <w:r>
        <w:rPr>
          <w:rFonts w:ascii="宋体" w:hAnsi="宋体" w:hint="eastAsia"/>
          <w:sz w:val="24"/>
        </w:rPr>
        <w:t>开发单位是否按时完成既定工作；</w:t>
      </w:r>
    </w:p>
    <w:p w:rsidR="00B20EE3" w:rsidRDefault="00C93F59">
      <w:pPr>
        <w:numPr>
          <w:ilvl w:val="0"/>
          <w:numId w:val="5"/>
        </w:numPr>
        <w:autoSpaceDE w:val="0"/>
        <w:spacing w:line="360" w:lineRule="auto"/>
        <w:rPr>
          <w:rFonts w:ascii="宋体" w:hAnsi="宋体"/>
          <w:sz w:val="24"/>
        </w:rPr>
      </w:pPr>
      <w:r>
        <w:rPr>
          <w:rFonts w:ascii="宋体" w:hAnsi="宋体" w:hint="eastAsia"/>
          <w:sz w:val="24"/>
        </w:rPr>
        <w:t>测试计划、测试流程、测试进度的制订不够合理、规范。在项目进行过程中，发现其可操作性不强；</w:t>
      </w:r>
    </w:p>
    <w:p w:rsidR="00B20EE3" w:rsidRDefault="00C93F59">
      <w:pPr>
        <w:numPr>
          <w:ilvl w:val="0"/>
          <w:numId w:val="5"/>
        </w:numPr>
        <w:autoSpaceDE w:val="0"/>
        <w:spacing w:line="360" w:lineRule="auto"/>
        <w:rPr>
          <w:rFonts w:ascii="宋体" w:hAnsi="宋体"/>
          <w:sz w:val="24"/>
        </w:rPr>
      </w:pPr>
      <w:r>
        <w:rPr>
          <w:rFonts w:ascii="宋体" w:hAnsi="宋体" w:hint="eastAsia"/>
          <w:sz w:val="24"/>
        </w:rPr>
        <w:t>测试所需的资源是否到位。如：是否有足够的测试组人员，测试人员的培训是否按时进行，并且测试人员的技能是否达到了要求。测试所需的软、硬件和操作系统等测试环境是否准备完毕；</w:t>
      </w:r>
    </w:p>
    <w:p w:rsidR="00B20EE3" w:rsidRDefault="00C93F59">
      <w:pPr>
        <w:numPr>
          <w:ilvl w:val="0"/>
          <w:numId w:val="5"/>
        </w:numPr>
        <w:autoSpaceDE w:val="0"/>
        <w:spacing w:line="360" w:lineRule="auto"/>
        <w:rPr>
          <w:rFonts w:ascii="宋体" w:hAnsi="宋体"/>
          <w:sz w:val="24"/>
        </w:rPr>
      </w:pPr>
      <w:r>
        <w:rPr>
          <w:rFonts w:ascii="宋体" w:hAnsi="宋体" w:hint="eastAsia"/>
          <w:sz w:val="24"/>
        </w:rPr>
        <w:t>测试人员之间，以及测试组人员与用户之间是否进行了有效的沟通；</w:t>
      </w:r>
    </w:p>
    <w:p w:rsidR="00B20EE3" w:rsidRDefault="00C93F59">
      <w:pPr>
        <w:numPr>
          <w:ilvl w:val="0"/>
          <w:numId w:val="5"/>
        </w:numPr>
        <w:autoSpaceDE w:val="0"/>
        <w:spacing w:line="360" w:lineRule="auto"/>
        <w:rPr>
          <w:rFonts w:ascii="宋体" w:hAnsi="宋体"/>
          <w:sz w:val="24"/>
        </w:rPr>
      </w:pPr>
      <w:r>
        <w:rPr>
          <w:rFonts w:ascii="宋体" w:hAnsi="宋体" w:hint="eastAsia"/>
          <w:sz w:val="24"/>
        </w:rPr>
        <w:t>项目参加人员对于所使用的测试工具及其系统不熟悉，在使用过程中出现偏差，影响测试效率。</w:t>
      </w:r>
    </w:p>
    <w:p w:rsidR="00B20EE3" w:rsidRDefault="00B20EE3">
      <w:pPr>
        <w:autoSpaceDE w:val="0"/>
        <w:spacing w:line="360" w:lineRule="auto"/>
        <w:rPr>
          <w:rFonts w:ascii="宋体" w:hAnsi="宋体"/>
          <w:sz w:val="24"/>
        </w:rPr>
      </w:pPr>
    </w:p>
    <w:p w:rsidR="00B20EE3" w:rsidRDefault="00B20EE3">
      <w:pPr>
        <w:autoSpaceDE w:val="0"/>
        <w:spacing w:line="360" w:lineRule="auto"/>
        <w:rPr>
          <w:rFonts w:ascii="宋体" w:hAnsi="宋体"/>
          <w:sz w:val="24"/>
        </w:rPr>
      </w:pPr>
    </w:p>
    <w:p w:rsidR="00B20EE3" w:rsidRDefault="00B20EE3">
      <w:pPr>
        <w:autoSpaceDE w:val="0"/>
        <w:spacing w:line="360" w:lineRule="auto"/>
        <w:ind w:left="561"/>
        <w:rPr>
          <w:rFonts w:ascii="宋体" w:hAnsi="宋体"/>
          <w:sz w:val="24"/>
        </w:rPr>
      </w:pPr>
    </w:p>
    <w:p w:rsidR="00B20EE3" w:rsidRDefault="00B20EE3">
      <w:pPr>
        <w:jc w:val="left"/>
        <w:rPr>
          <w:rFonts w:ascii="宋体" w:hAnsi="宋体"/>
          <w:sz w:val="24"/>
        </w:rPr>
      </w:pPr>
    </w:p>
    <w:sectPr w:rsidR="00B20EE3">
      <w:footerReference w:type="default" r:id="rId19"/>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3F59" w:rsidRDefault="00C93F59">
      <w:r>
        <w:separator/>
      </w:r>
    </w:p>
  </w:endnote>
  <w:endnote w:type="continuationSeparator" w:id="0">
    <w:p w:rsidR="00C93F59" w:rsidRDefault="00C93F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5F03" w:rsidRDefault="00675F03">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5F03" w:rsidRDefault="00675F03">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5F03" w:rsidRDefault="00675F03">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0EE3" w:rsidRDefault="00C93F59">
    <w:pPr>
      <w:pStyle w:val="a5"/>
    </w:pPr>
    <w:r>
      <w:pict>
        <v:shapetype id="_x0000_t202" coordsize="21600,21600" o:spt="202" path="m,l,21600r21600,l21600,xe">
          <v:stroke joinstyle="miter"/>
          <v:path gradientshapeok="t" o:connecttype="rect"/>
        </v:shapetype>
        <v:shape id="_x0000_s3074" type="#_x0000_t202" style="position:absolute;margin-left:0;margin-top:0;width:2in;height:2in;z-index:251938816;mso-wrap-style:none;mso-position-horizontal:center;mso-position-horizontal-relative:margin;mso-width-relative:page;mso-height-relative:page" filled="f" stroked="f">
          <v:textbox style="mso-fit-shape-to-text:t" inset="0,0,0,0">
            <w:txbxContent>
              <w:p w:rsidR="00B20EE3" w:rsidRDefault="00C93F59">
                <w:pPr>
                  <w:pStyle w:val="a5"/>
                </w:pPr>
                <w:r>
                  <w:rPr>
                    <w:rFonts w:hint="eastAsia"/>
                  </w:rPr>
                  <w:fldChar w:fldCharType="begin"/>
                </w:r>
                <w:r>
                  <w:rPr>
                    <w:rFonts w:hint="eastAsia"/>
                  </w:rPr>
                  <w:instrText xml:space="preserve"> PAGE  \* MERGEFORMAT </w:instrText>
                </w:r>
                <w:r>
                  <w:rPr>
                    <w:rFonts w:hint="eastAsia"/>
                  </w:rPr>
                  <w:fldChar w:fldCharType="separate"/>
                </w:r>
                <w:r w:rsidR="00675F03">
                  <w:rPr>
                    <w:noProof/>
                  </w:rPr>
                  <w:t>1</w:t>
                </w:r>
                <w:r>
                  <w:rPr>
                    <w:rFonts w:hint="eastAsia"/>
                  </w:rPr>
                  <w:fldChar w:fldCharType="end"/>
                </w:r>
              </w:p>
            </w:txbxContent>
          </v:textbox>
          <w10:wrap anchorx="margin"/>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0EE3" w:rsidRDefault="00C93F59">
    <w:pPr>
      <w:pStyle w:val="a5"/>
    </w:pPr>
    <w:r>
      <w:pict>
        <v:shapetype id="_x0000_t202" coordsize="21600,21600" o:spt="202" path="m,l,21600r21600,l21600,xe">
          <v:stroke joinstyle="miter"/>
          <v:path gradientshapeok="t" o:connecttype="rect"/>
        </v:shapetype>
        <v:shape id="_x0000_s3073" type="#_x0000_t202" style="position:absolute;margin-left:0;margin-top:0;width:2in;height:2in;z-index:252080128;mso-wrap-style:none;mso-position-horizontal:center;mso-position-horizontal-relative:margin;mso-width-relative:page;mso-height-relative:page" filled="f" stroked="f">
          <v:textbox style="mso-fit-shape-to-text:t" inset="0,0,0,0">
            <w:txbxContent>
              <w:p w:rsidR="00B20EE3" w:rsidRDefault="00C93F59">
                <w:pPr>
                  <w:pStyle w:val="a5"/>
                </w:pPr>
                <w:r>
                  <w:rPr>
                    <w:rFonts w:hint="eastAsia"/>
                  </w:rPr>
                  <w:fldChar w:fldCharType="begin"/>
                </w:r>
                <w:r>
                  <w:rPr>
                    <w:rFonts w:hint="eastAsia"/>
                  </w:rPr>
                  <w:instrText xml:space="preserve"> PAGE  \* MERGEFORMAT </w:instrText>
                </w:r>
                <w:r>
                  <w:rPr>
                    <w:rFonts w:hint="eastAsia"/>
                  </w:rPr>
                  <w:fldChar w:fldCharType="separate"/>
                </w:r>
                <w:r>
                  <w:rPr>
                    <w:rFonts w:hint="eastAsia"/>
                  </w:rPr>
                  <w:t>0</w:t>
                </w:r>
                <w:r>
                  <w:rPr>
                    <w:rFonts w:hint="eastAsia"/>
                  </w:rPr>
                  <w:fldChar w:fldCharType="end"/>
                </w:r>
              </w:p>
            </w:txbxContent>
          </v:textbox>
          <w10:wrap anchorx="margin"/>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0EE3" w:rsidRDefault="00C93F59">
    <w:pPr>
      <w:pStyle w:val="a5"/>
    </w:pPr>
    <w:r>
      <w:pict>
        <v:shapetype id="_x0000_t202" coordsize="21600,21600" o:spt="202" path="m,l,21600r21600,l21600,xe">
          <v:stroke joinstyle="miter"/>
          <v:path gradientshapeok="t" o:connecttype="rect"/>
        </v:shapetype>
        <v:shape id="_x0000_s3075" type="#_x0000_t202" style="position:absolute;margin-left:0;margin-top:0;width:2in;height:2in;z-index:252361728;mso-wrap-style:none;mso-position-horizontal:center;mso-position-horizontal-relative:margin;mso-width-relative:page;mso-height-relative:page" filled="f" stroked="f">
          <v:textbox style="mso-fit-shape-to-text:t" inset="0,0,0,0">
            <w:txbxContent>
              <w:p w:rsidR="00B20EE3" w:rsidRDefault="00C93F59">
                <w:pPr>
                  <w:pStyle w:val="a5"/>
                </w:pPr>
                <w:r>
                  <w:rPr>
                    <w:rFonts w:hint="eastAsia"/>
                  </w:rPr>
                  <w:fldChar w:fldCharType="begin"/>
                </w:r>
                <w:r>
                  <w:rPr>
                    <w:rFonts w:hint="eastAsia"/>
                  </w:rPr>
                  <w:instrText xml:space="preserve"> PAGE  \* MERGEFORMAT </w:instrText>
                </w:r>
                <w:r>
                  <w:rPr>
                    <w:rFonts w:hint="eastAsia"/>
                  </w:rPr>
                  <w:fldChar w:fldCharType="separate"/>
                </w:r>
                <w:r w:rsidR="00675F03">
                  <w:rPr>
                    <w:noProof/>
                  </w:rPr>
                  <w:t>2</w:t>
                </w:r>
                <w:r>
                  <w:rPr>
                    <w:rFonts w:hint="eastAsia"/>
                  </w:rPr>
                  <w:fldChar w:fldCharType="end"/>
                </w:r>
              </w:p>
            </w:txbxContent>
          </v:textbox>
          <w10:wrap anchorx="margin"/>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0EE3" w:rsidRDefault="00C93F59">
    <w:pPr>
      <w:pStyle w:val="a5"/>
    </w:pPr>
    <w:r>
      <w:pict>
        <v:shapetype id="_x0000_t202" coordsize="21600,21600" o:spt="202" path="m,l,21600r21600,l21600,xe">
          <v:stroke joinstyle="miter"/>
          <v:path gradientshapeok="t" o:connecttype="rect"/>
        </v:shapetype>
        <v:shape id="_x0000_s3076" type="#_x0000_t202" style="position:absolute;margin-left:0;margin-top:0;width:2in;height:2in;z-index:253066240;mso-wrap-style:none;mso-position-horizontal:center;mso-position-horizontal-relative:margin;mso-width-relative:page;mso-height-relative:page" filled="f" stroked="f">
          <v:textbox style="mso-fit-shape-to-text:t" inset="0,0,0,0">
            <w:txbxContent>
              <w:p w:rsidR="00B20EE3" w:rsidRDefault="00C93F59">
                <w:pPr>
                  <w:pStyle w:val="a5"/>
                </w:pPr>
                <w:r>
                  <w:rPr>
                    <w:rFonts w:hint="eastAsia"/>
                  </w:rPr>
                  <w:fldChar w:fldCharType="begin"/>
                </w:r>
                <w:r>
                  <w:rPr>
                    <w:rFonts w:hint="eastAsia"/>
                  </w:rPr>
                  <w:instrText xml:space="preserve"> PAGE  \* MERGEFORMAT </w:instrText>
                </w:r>
                <w:r>
                  <w:rPr>
                    <w:rFonts w:hint="eastAsia"/>
                  </w:rPr>
                  <w:fldChar w:fldCharType="separate"/>
                </w:r>
                <w:r w:rsidR="00675F03">
                  <w:rPr>
                    <w:noProof/>
                  </w:rPr>
                  <w:t>4</w:t>
                </w:r>
                <w:r>
                  <w:rPr>
                    <w:rFonts w:hint="eastAsia"/>
                  </w:rPr>
                  <w:fldChar w:fldCharType="end"/>
                </w: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3F59" w:rsidRDefault="00C93F59">
      <w:r>
        <w:separator/>
      </w:r>
    </w:p>
  </w:footnote>
  <w:footnote w:type="continuationSeparator" w:id="0">
    <w:p w:rsidR="00C93F59" w:rsidRDefault="00C93F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5F03" w:rsidRDefault="00675F03">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0EE3" w:rsidRDefault="00C93F59">
    <w:pPr>
      <w:pStyle w:val="a6"/>
      <w:jc w:val="right"/>
    </w:pPr>
    <w:r>
      <w:rPr>
        <w:rFonts w:ascii="宋体" w:hAnsi="宋体" w:cs="宋体" w:hint="eastAsia"/>
        <w:sz w:val="21"/>
        <w:szCs w:val="21"/>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0EE3" w:rsidRDefault="00C93F59">
    <w:pPr>
      <w:pStyle w:val="a6"/>
      <w:jc w:val="right"/>
    </w:pPr>
    <w:bookmarkStart w:id="0" w:name="_GoBack"/>
    <w:bookmarkEnd w:id="0"/>
    <w:r>
      <w:rPr>
        <w:rFonts w:ascii="宋体" w:hAnsi="宋体" w:cs="宋体" w:hint="eastAsia"/>
        <w:sz w:val="21"/>
        <w:szCs w:val="21"/>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0EE3" w:rsidRDefault="00C93F59">
    <w:pPr>
      <w:pStyle w:val="a6"/>
      <w:jc w:val="right"/>
    </w:pPr>
    <w:r>
      <w:rPr>
        <w:rFonts w:ascii="宋体" w:hAnsi="宋体" w:cs="宋体" w:hint="eastAsia"/>
        <w:sz w:val="21"/>
        <w:szCs w:val="21"/>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4840BD5"/>
    <w:multiLevelType w:val="multilevel"/>
    <w:tmpl w:val="54840BD5"/>
    <w:lvl w:ilvl="0">
      <w:start w:val="1"/>
      <w:numFmt w:val="bullet"/>
      <w:lvlText w:val=""/>
      <w:lvlJc w:val="left"/>
      <w:pPr>
        <w:tabs>
          <w:tab w:val="left" w:pos="993"/>
        </w:tabs>
        <w:ind w:left="993" w:hanging="420"/>
      </w:pPr>
      <w:rPr>
        <w:rFonts w:ascii="Wingdings" w:hAnsi="Wingdings" w:hint="default"/>
      </w:rPr>
    </w:lvl>
    <w:lvl w:ilvl="1">
      <w:start w:val="1"/>
      <w:numFmt w:val="bullet"/>
      <w:lvlText w:val=""/>
      <w:lvlJc w:val="left"/>
      <w:pPr>
        <w:tabs>
          <w:tab w:val="left" w:pos="1413"/>
        </w:tabs>
        <w:ind w:left="1413" w:hanging="420"/>
      </w:pPr>
      <w:rPr>
        <w:rFonts w:ascii="Wingdings" w:hAnsi="Wingdings" w:hint="default"/>
      </w:rPr>
    </w:lvl>
    <w:lvl w:ilvl="2">
      <w:start w:val="1"/>
      <w:numFmt w:val="bullet"/>
      <w:lvlText w:val=""/>
      <w:lvlJc w:val="left"/>
      <w:pPr>
        <w:tabs>
          <w:tab w:val="left" w:pos="1833"/>
        </w:tabs>
        <w:ind w:left="1833" w:hanging="420"/>
      </w:pPr>
      <w:rPr>
        <w:rFonts w:ascii="Wingdings" w:hAnsi="Wingdings" w:hint="default"/>
      </w:rPr>
    </w:lvl>
    <w:lvl w:ilvl="3">
      <w:start w:val="1"/>
      <w:numFmt w:val="bullet"/>
      <w:lvlText w:val=""/>
      <w:lvlJc w:val="left"/>
      <w:pPr>
        <w:tabs>
          <w:tab w:val="left" w:pos="2253"/>
        </w:tabs>
        <w:ind w:left="2253" w:hanging="420"/>
      </w:pPr>
      <w:rPr>
        <w:rFonts w:ascii="Wingdings" w:hAnsi="Wingdings" w:hint="default"/>
      </w:rPr>
    </w:lvl>
    <w:lvl w:ilvl="4">
      <w:start w:val="1"/>
      <w:numFmt w:val="bullet"/>
      <w:lvlText w:val=""/>
      <w:lvlJc w:val="left"/>
      <w:pPr>
        <w:tabs>
          <w:tab w:val="left" w:pos="2673"/>
        </w:tabs>
        <w:ind w:left="2673" w:hanging="420"/>
      </w:pPr>
      <w:rPr>
        <w:rFonts w:ascii="Wingdings" w:hAnsi="Wingdings" w:hint="default"/>
      </w:rPr>
    </w:lvl>
    <w:lvl w:ilvl="5">
      <w:start w:val="1"/>
      <w:numFmt w:val="bullet"/>
      <w:lvlText w:val=""/>
      <w:lvlJc w:val="left"/>
      <w:pPr>
        <w:tabs>
          <w:tab w:val="left" w:pos="3093"/>
        </w:tabs>
        <w:ind w:left="3093" w:hanging="420"/>
      </w:pPr>
      <w:rPr>
        <w:rFonts w:ascii="Wingdings" w:hAnsi="Wingdings" w:hint="default"/>
      </w:rPr>
    </w:lvl>
    <w:lvl w:ilvl="6">
      <w:start w:val="1"/>
      <w:numFmt w:val="bullet"/>
      <w:lvlText w:val=""/>
      <w:lvlJc w:val="left"/>
      <w:pPr>
        <w:tabs>
          <w:tab w:val="left" w:pos="3513"/>
        </w:tabs>
        <w:ind w:left="3513" w:hanging="420"/>
      </w:pPr>
      <w:rPr>
        <w:rFonts w:ascii="Wingdings" w:hAnsi="Wingdings" w:hint="default"/>
      </w:rPr>
    </w:lvl>
    <w:lvl w:ilvl="7">
      <w:start w:val="1"/>
      <w:numFmt w:val="bullet"/>
      <w:lvlText w:val=""/>
      <w:lvlJc w:val="left"/>
      <w:pPr>
        <w:tabs>
          <w:tab w:val="left" w:pos="3933"/>
        </w:tabs>
        <w:ind w:left="3933" w:hanging="420"/>
      </w:pPr>
      <w:rPr>
        <w:rFonts w:ascii="Wingdings" w:hAnsi="Wingdings" w:hint="default"/>
      </w:rPr>
    </w:lvl>
    <w:lvl w:ilvl="8">
      <w:start w:val="1"/>
      <w:numFmt w:val="bullet"/>
      <w:lvlText w:val=""/>
      <w:lvlJc w:val="left"/>
      <w:pPr>
        <w:tabs>
          <w:tab w:val="left" w:pos="4353"/>
        </w:tabs>
        <w:ind w:left="4353" w:hanging="420"/>
      </w:pPr>
      <w:rPr>
        <w:rFonts w:ascii="Wingdings" w:hAnsi="Wingdings" w:hint="default"/>
      </w:rPr>
    </w:lvl>
  </w:abstractNum>
  <w:abstractNum w:abstractNumId="1">
    <w:nsid w:val="5B9A64D1"/>
    <w:multiLevelType w:val="multilevel"/>
    <w:tmpl w:val="5B9A64D1"/>
    <w:lvl w:ilvl="0">
      <w:start w:val="1"/>
      <w:numFmt w:val="bullet"/>
      <w:lvlText w:val=""/>
      <w:lvlJc w:val="left"/>
      <w:pPr>
        <w:tabs>
          <w:tab w:val="left" w:pos="981"/>
        </w:tabs>
        <w:ind w:left="981" w:hanging="420"/>
      </w:pPr>
      <w:rPr>
        <w:rFonts w:ascii="Wingdings" w:hAnsi="Wingdings" w:hint="default"/>
      </w:rPr>
    </w:lvl>
    <w:lvl w:ilvl="1">
      <w:start w:val="1"/>
      <w:numFmt w:val="lowerLetter"/>
      <w:lvlText w:val="%2)"/>
      <w:lvlJc w:val="left"/>
      <w:pPr>
        <w:tabs>
          <w:tab w:val="left" w:pos="1275"/>
        </w:tabs>
        <w:ind w:left="1275" w:hanging="420"/>
      </w:pPr>
    </w:lvl>
    <w:lvl w:ilvl="2">
      <w:start w:val="1"/>
      <w:numFmt w:val="lowerRoman"/>
      <w:lvlText w:val="%3."/>
      <w:lvlJc w:val="right"/>
      <w:pPr>
        <w:tabs>
          <w:tab w:val="left" w:pos="1695"/>
        </w:tabs>
        <w:ind w:left="1695" w:hanging="420"/>
      </w:pPr>
    </w:lvl>
    <w:lvl w:ilvl="3">
      <w:start w:val="1"/>
      <w:numFmt w:val="decimal"/>
      <w:lvlText w:val="%4."/>
      <w:lvlJc w:val="left"/>
      <w:pPr>
        <w:tabs>
          <w:tab w:val="left" w:pos="2115"/>
        </w:tabs>
        <w:ind w:left="2115" w:hanging="420"/>
      </w:pPr>
    </w:lvl>
    <w:lvl w:ilvl="4">
      <w:start w:val="1"/>
      <w:numFmt w:val="lowerLetter"/>
      <w:lvlText w:val="%5)"/>
      <w:lvlJc w:val="left"/>
      <w:pPr>
        <w:tabs>
          <w:tab w:val="left" w:pos="2535"/>
        </w:tabs>
        <w:ind w:left="2535" w:hanging="420"/>
      </w:pPr>
    </w:lvl>
    <w:lvl w:ilvl="5">
      <w:start w:val="1"/>
      <w:numFmt w:val="lowerRoman"/>
      <w:lvlText w:val="%6."/>
      <w:lvlJc w:val="right"/>
      <w:pPr>
        <w:tabs>
          <w:tab w:val="left" w:pos="2955"/>
        </w:tabs>
        <w:ind w:left="2955" w:hanging="420"/>
      </w:pPr>
    </w:lvl>
    <w:lvl w:ilvl="6">
      <w:start w:val="1"/>
      <w:numFmt w:val="decimal"/>
      <w:lvlText w:val="%7."/>
      <w:lvlJc w:val="left"/>
      <w:pPr>
        <w:tabs>
          <w:tab w:val="left" w:pos="3375"/>
        </w:tabs>
        <w:ind w:left="3375" w:hanging="420"/>
      </w:pPr>
    </w:lvl>
    <w:lvl w:ilvl="7">
      <w:start w:val="1"/>
      <w:numFmt w:val="lowerLetter"/>
      <w:lvlText w:val="%8)"/>
      <w:lvlJc w:val="left"/>
      <w:pPr>
        <w:tabs>
          <w:tab w:val="left" w:pos="3795"/>
        </w:tabs>
        <w:ind w:left="3795" w:hanging="420"/>
      </w:pPr>
    </w:lvl>
    <w:lvl w:ilvl="8">
      <w:start w:val="1"/>
      <w:numFmt w:val="lowerRoman"/>
      <w:lvlText w:val="%9."/>
      <w:lvlJc w:val="right"/>
      <w:pPr>
        <w:tabs>
          <w:tab w:val="left" w:pos="4215"/>
        </w:tabs>
        <w:ind w:left="4215" w:hanging="420"/>
      </w:pPr>
    </w:lvl>
  </w:abstractNum>
  <w:abstractNum w:abstractNumId="2">
    <w:nsid w:val="6C665E25"/>
    <w:multiLevelType w:val="multilevel"/>
    <w:tmpl w:val="6C665E25"/>
    <w:lvl w:ilvl="0">
      <w:start w:val="1"/>
      <w:numFmt w:val="bullet"/>
      <w:lvlText w:val=""/>
      <w:lvlJc w:val="left"/>
      <w:pPr>
        <w:tabs>
          <w:tab w:val="left" w:pos="1710"/>
        </w:tabs>
        <w:ind w:left="1710" w:hanging="420"/>
      </w:pPr>
      <w:rPr>
        <w:rFonts w:ascii="Wingdings" w:hAnsi="Wingdings" w:hint="default"/>
      </w:rPr>
    </w:lvl>
    <w:lvl w:ilvl="1">
      <w:start w:val="1"/>
      <w:numFmt w:val="bullet"/>
      <w:lvlText w:val=""/>
      <w:lvlJc w:val="left"/>
      <w:pPr>
        <w:tabs>
          <w:tab w:val="left" w:pos="2130"/>
        </w:tabs>
        <w:ind w:left="2130" w:hanging="420"/>
      </w:pPr>
      <w:rPr>
        <w:rFonts w:ascii="Wingdings" w:hAnsi="Wingdings" w:hint="default"/>
      </w:rPr>
    </w:lvl>
    <w:lvl w:ilvl="2">
      <w:start w:val="1"/>
      <w:numFmt w:val="bullet"/>
      <w:lvlText w:val=""/>
      <w:lvlJc w:val="left"/>
      <w:pPr>
        <w:tabs>
          <w:tab w:val="left" w:pos="2550"/>
        </w:tabs>
        <w:ind w:left="2550" w:hanging="420"/>
      </w:pPr>
      <w:rPr>
        <w:rFonts w:ascii="Wingdings" w:hAnsi="Wingdings" w:hint="default"/>
      </w:rPr>
    </w:lvl>
    <w:lvl w:ilvl="3">
      <w:start w:val="1"/>
      <w:numFmt w:val="bullet"/>
      <w:lvlText w:val=""/>
      <w:lvlJc w:val="left"/>
      <w:pPr>
        <w:tabs>
          <w:tab w:val="left" w:pos="2970"/>
        </w:tabs>
        <w:ind w:left="2970" w:hanging="420"/>
      </w:pPr>
      <w:rPr>
        <w:rFonts w:ascii="Wingdings" w:hAnsi="Wingdings" w:hint="default"/>
      </w:rPr>
    </w:lvl>
    <w:lvl w:ilvl="4">
      <w:start w:val="1"/>
      <w:numFmt w:val="bullet"/>
      <w:lvlText w:val=""/>
      <w:lvlJc w:val="left"/>
      <w:pPr>
        <w:tabs>
          <w:tab w:val="left" w:pos="3390"/>
        </w:tabs>
        <w:ind w:left="3390" w:hanging="420"/>
      </w:pPr>
      <w:rPr>
        <w:rFonts w:ascii="Wingdings" w:hAnsi="Wingdings" w:hint="default"/>
      </w:rPr>
    </w:lvl>
    <w:lvl w:ilvl="5">
      <w:start w:val="1"/>
      <w:numFmt w:val="bullet"/>
      <w:lvlText w:val=""/>
      <w:lvlJc w:val="left"/>
      <w:pPr>
        <w:tabs>
          <w:tab w:val="left" w:pos="3810"/>
        </w:tabs>
        <w:ind w:left="3810" w:hanging="420"/>
      </w:pPr>
      <w:rPr>
        <w:rFonts w:ascii="Wingdings" w:hAnsi="Wingdings" w:hint="default"/>
      </w:rPr>
    </w:lvl>
    <w:lvl w:ilvl="6">
      <w:start w:val="1"/>
      <w:numFmt w:val="bullet"/>
      <w:lvlText w:val=""/>
      <w:lvlJc w:val="left"/>
      <w:pPr>
        <w:tabs>
          <w:tab w:val="left" w:pos="4230"/>
        </w:tabs>
        <w:ind w:left="4230" w:hanging="420"/>
      </w:pPr>
      <w:rPr>
        <w:rFonts w:ascii="Wingdings" w:hAnsi="Wingdings" w:hint="default"/>
      </w:rPr>
    </w:lvl>
    <w:lvl w:ilvl="7">
      <w:start w:val="1"/>
      <w:numFmt w:val="bullet"/>
      <w:lvlText w:val=""/>
      <w:lvlJc w:val="left"/>
      <w:pPr>
        <w:tabs>
          <w:tab w:val="left" w:pos="4650"/>
        </w:tabs>
        <w:ind w:left="4650" w:hanging="420"/>
      </w:pPr>
      <w:rPr>
        <w:rFonts w:ascii="Wingdings" w:hAnsi="Wingdings" w:hint="default"/>
      </w:rPr>
    </w:lvl>
    <w:lvl w:ilvl="8">
      <w:start w:val="1"/>
      <w:numFmt w:val="bullet"/>
      <w:lvlText w:val=""/>
      <w:lvlJc w:val="left"/>
      <w:pPr>
        <w:tabs>
          <w:tab w:val="left" w:pos="5070"/>
        </w:tabs>
        <w:ind w:left="5070" w:hanging="420"/>
      </w:pPr>
      <w:rPr>
        <w:rFonts w:ascii="Wingdings" w:hAnsi="Wingdings" w:hint="default"/>
      </w:rPr>
    </w:lvl>
  </w:abstractNum>
  <w:abstractNum w:abstractNumId="3">
    <w:nsid w:val="780E731F"/>
    <w:multiLevelType w:val="multilevel"/>
    <w:tmpl w:val="780E731F"/>
    <w:lvl w:ilvl="0">
      <w:start w:val="1"/>
      <w:numFmt w:val="bullet"/>
      <w:lvlText w:val=""/>
      <w:lvlJc w:val="left"/>
      <w:pPr>
        <w:tabs>
          <w:tab w:val="left" w:pos="987"/>
        </w:tabs>
        <w:ind w:left="987" w:hanging="420"/>
      </w:pPr>
      <w:rPr>
        <w:rFonts w:ascii="Wingdings" w:hAnsi="Wingdings" w:hint="default"/>
      </w:rPr>
    </w:lvl>
    <w:lvl w:ilvl="1">
      <w:start w:val="1"/>
      <w:numFmt w:val="bullet"/>
      <w:lvlText w:val=""/>
      <w:lvlJc w:val="left"/>
      <w:pPr>
        <w:tabs>
          <w:tab w:val="left" w:pos="1407"/>
        </w:tabs>
        <w:ind w:left="1407" w:hanging="420"/>
      </w:pPr>
      <w:rPr>
        <w:rFonts w:ascii="Wingdings" w:hAnsi="Wingdings" w:hint="default"/>
      </w:rPr>
    </w:lvl>
    <w:lvl w:ilvl="2">
      <w:start w:val="1"/>
      <w:numFmt w:val="bullet"/>
      <w:lvlText w:val=""/>
      <w:lvlJc w:val="left"/>
      <w:pPr>
        <w:tabs>
          <w:tab w:val="left" w:pos="1827"/>
        </w:tabs>
        <w:ind w:left="1827" w:hanging="420"/>
      </w:pPr>
      <w:rPr>
        <w:rFonts w:ascii="Wingdings" w:hAnsi="Wingdings" w:hint="default"/>
      </w:rPr>
    </w:lvl>
    <w:lvl w:ilvl="3">
      <w:start w:val="1"/>
      <w:numFmt w:val="bullet"/>
      <w:lvlText w:val=""/>
      <w:lvlJc w:val="left"/>
      <w:pPr>
        <w:tabs>
          <w:tab w:val="left" w:pos="2247"/>
        </w:tabs>
        <w:ind w:left="2247" w:hanging="420"/>
      </w:pPr>
      <w:rPr>
        <w:rFonts w:ascii="Wingdings" w:hAnsi="Wingdings" w:hint="default"/>
      </w:rPr>
    </w:lvl>
    <w:lvl w:ilvl="4">
      <w:start w:val="1"/>
      <w:numFmt w:val="bullet"/>
      <w:lvlText w:val=""/>
      <w:lvlJc w:val="left"/>
      <w:pPr>
        <w:tabs>
          <w:tab w:val="left" w:pos="2667"/>
        </w:tabs>
        <w:ind w:left="2667" w:hanging="420"/>
      </w:pPr>
      <w:rPr>
        <w:rFonts w:ascii="Wingdings" w:hAnsi="Wingdings" w:hint="default"/>
      </w:rPr>
    </w:lvl>
    <w:lvl w:ilvl="5">
      <w:start w:val="1"/>
      <w:numFmt w:val="bullet"/>
      <w:lvlText w:val=""/>
      <w:lvlJc w:val="left"/>
      <w:pPr>
        <w:tabs>
          <w:tab w:val="left" w:pos="3087"/>
        </w:tabs>
        <w:ind w:left="3087" w:hanging="420"/>
      </w:pPr>
      <w:rPr>
        <w:rFonts w:ascii="Wingdings" w:hAnsi="Wingdings" w:hint="default"/>
      </w:rPr>
    </w:lvl>
    <w:lvl w:ilvl="6">
      <w:start w:val="1"/>
      <w:numFmt w:val="bullet"/>
      <w:lvlText w:val=""/>
      <w:lvlJc w:val="left"/>
      <w:pPr>
        <w:tabs>
          <w:tab w:val="left" w:pos="3507"/>
        </w:tabs>
        <w:ind w:left="3507" w:hanging="420"/>
      </w:pPr>
      <w:rPr>
        <w:rFonts w:ascii="Wingdings" w:hAnsi="Wingdings" w:hint="default"/>
      </w:rPr>
    </w:lvl>
    <w:lvl w:ilvl="7">
      <w:start w:val="1"/>
      <w:numFmt w:val="bullet"/>
      <w:lvlText w:val=""/>
      <w:lvlJc w:val="left"/>
      <w:pPr>
        <w:tabs>
          <w:tab w:val="left" w:pos="3927"/>
        </w:tabs>
        <w:ind w:left="3927" w:hanging="420"/>
      </w:pPr>
      <w:rPr>
        <w:rFonts w:ascii="Wingdings" w:hAnsi="Wingdings" w:hint="default"/>
      </w:rPr>
    </w:lvl>
    <w:lvl w:ilvl="8">
      <w:start w:val="1"/>
      <w:numFmt w:val="bullet"/>
      <w:lvlText w:val=""/>
      <w:lvlJc w:val="left"/>
      <w:pPr>
        <w:tabs>
          <w:tab w:val="left" w:pos="4347"/>
        </w:tabs>
        <w:ind w:left="4347" w:hanging="420"/>
      </w:pPr>
      <w:rPr>
        <w:rFonts w:ascii="Wingdings" w:hAnsi="Wingdings" w:hint="default"/>
      </w:rPr>
    </w:lvl>
  </w:abstractNum>
  <w:abstractNum w:abstractNumId="4">
    <w:nsid w:val="7D0757EB"/>
    <w:multiLevelType w:val="multilevel"/>
    <w:tmpl w:val="7D0757EB"/>
    <w:lvl w:ilvl="0">
      <w:start w:val="1"/>
      <w:numFmt w:val="bullet"/>
      <w:lvlText w:val=""/>
      <w:lvlJc w:val="left"/>
      <w:pPr>
        <w:tabs>
          <w:tab w:val="left" w:pos="993"/>
        </w:tabs>
        <w:ind w:left="993" w:hanging="420"/>
      </w:pPr>
      <w:rPr>
        <w:rFonts w:ascii="Wingdings" w:hAnsi="Wingdings" w:hint="default"/>
        <w:color w:val="000000" w:themeColor="text1"/>
      </w:rPr>
    </w:lvl>
    <w:lvl w:ilvl="1">
      <w:start w:val="1"/>
      <w:numFmt w:val="bullet"/>
      <w:lvlText w:val=""/>
      <w:lvlJc w:val="left"/>
      <w:pPr>
        <w:tabs>
          <w:tab w:val="left" w:pos="1413"/>
        </w:tabs>
        <w:ind w:left="1413" w:hanging="420"/>
      </w:pPr>
      <w:rPr>
        <w:rFonts w:ascii="Wingdings" w:hAnsi="Wingdings" w:hint="default"/>
      </w:rPr>
    </w:lvl>
    <w:lvl w:ilvl="2">
      <w:start w:val="1"/>
      <w:numFmt w:val="bullet"/>
      <w:lvlText w:val=""/>
      <w:lvlJc w:val="left"/>
      <w:pPr>
        <w:tabs>
          <w:tab w:val="left" w:pos="1833"/>
        </w:tabs>
        <w:ind w:left="1833" w:hanging="420"/>
      </w:pPr>
      <w:rPr>
        <w:rFonts w:ascii="Wingdings" w:hAnsi="Wingdings" w:hint="default"/>
      </w:rPr>
    </w:lvl>
    <w:lvl w:ilvl="3">
      <w:start w:val="1"/>
      <w:numFmt w:val="bullet"/>
      <w:lvlText w:val=""/>
      <w:lvlJc w:val="left"/>
      <w:pPr>
        <w:tabs>
          <w:tab w:val="left" w:pos="2253"/>
        </w:tabs>
        <w:ind w:left="2253" w:hanging="420"/>
      </w:pPr>
      <w:rPr>
        <w:rFonts w:ascii="Wingdings" w:hAnsi="Wingdings" w:hint="default"/>
      </w:rPr>
    </w:lvl>
    <w:lvl w:ilvl="4">
      <w:start w:val="1"/>
      <w:numFmt w:val="bullet"/>
      <w:lvlText w:val=""/>
      <w:lvlJc w:val="left"/>
      <w:pPr>
        <w:tabs>
          <w:tab w:val="left" w:pos="2673"/>
        </w:tabs>
        <w:ind w:left="2673" w:hanging="420"/>
      </w:pPr>
      <w:rPr>
        <w:rFonts w:ascii="Wingdings" w:hAnsi="Wingdings" w:hint="default"/>
      </w:rPr>
    </w:lvl>
    <w:lvl w:ilvl="5">
      <w:start w:val="1"/>
      <w:numFmt w:val="bullet"/>
      <w:lvlText w:val=""/>
      <w:lvlJc w:val="left"/>
      <w:pPr>
        <w:tabs>
          <w:tab w:val="left" w:pos="3093"/>
        </w:tabs>
        <w:ind w:left="3093" w:hanging="420"/>
      </w:pPr>
      <w:rPr>
        <w:rFonts w:ascii="Wingdings" w:hAnsi="Wingdings" w:hint="default"/>
      </w:rPr>
    </w:lvl>
    <w:lvl w:ilvl="6">
      <w:start w:val="1"/>
      <w:numFmt w:val="bullet"/>
      <w:lvlText w:val=""/>
      <w:lvlJc w:val="left"/>
      <w:pPr>
        <w:tabs>
          <w:tab w:val="left" w:pos="3513"/>
        </w:tabs>
        <w:ind w:left="3513" w:hanging="420"/>
      </w:pPr>
      <w:rPr>
        <w:rFonts w:ascii="Wingdings" w:hAnsi="Wingdings" w:hint="default"/>
      </w:rPr>
    </w:lvl>
    <w:lvl w:ilvl="7">
      <w:start w:val="1"/>
      <w:numFmt w:val="bullet"/>
      <w:lvlText w:val=""/>
      <w:lvlJc w:val="left"/>
      <w:pPr>
        <w:tabs>
          <w:tab w:val="left" w:pos="3933"/>
        </w:tabs>
        <w:ind w:left="3933" w:hanging="420"/>
      </w:pPr>
      <w:rPr>
        <w:rFonts w:ascii="Wingdings" w:hAnsi="Wingdings" w:hint="default"/>
      </w:rPr>
    </w:lvl>
    <w:lvl w:ilvl="8">
      <w:start w:val="1"/>
      <w:numFmt w:val="bullet"/>
      <w:lvlText w:val=""/>
      <w:lvlJc w:val="left"/>
      <w:pPr>
        <w:tabs>
          <w:tab w:val="left" w:pos="4353"/>
        </w:tabs>
        <w:ind w:left="4353" w:hanging="420"/>
      </w:pPr>
      <w:rPr>
        <w:rFonts w:ascii="Wingdings" w:hAnsi="Wingdings" w:hint="default"/>
      </w:rPr>
    </w:lvl>
  </w:abstractNum>
  <w:num w:numId="1">
    <w:abstractNumId w:val="0"/>
  </w:num>
  <w:num w:numId="2">
    <w:abstractNumId w:val="4"/>
  </w:num>
  <w:num w:numId="3">
    <w:abstractNumId w:val="2"/>
  </w:num>
  <w:num w:numId="4">
    <w:abstractNumId w:val="3"/>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7"/>
    <o:shapelayout v:ext="edit">
      <o:idmap v:ext="edit" data="2,3"/>
    </o:shapelayout>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A1793"/>
    <w:rsid w:val="00041164"/>
    <w:rsid w:val="00043D3B"/>
    <w:rsid w:val="0004648E"/>
    <w:rsid w:val="00065DD7"/>
    <w:rsid w:val="000953A6"/>
    <w:rsid w:val="000D222F"/>
    <w:rsid w:val="000D6C1C"/>
    <w:rsid w:val="00154EE8"/>
    <w:rsid w:val="001C3E0C"/>
    <w:rsid w:val="002151A4"/>
    <w:rsid w:val="002D48CE"/>
    <w:rsid w:val="00301743"/>
    <w:rsid w:val="00303268"/>
    <w:rsid w:val="003226B7"/>
    <w:rsid w:val="00357F68"/>
    <w:rsid w:val="003A1793"/>
    <w:rsid w:val="003D04D0"/>
    <w:rsid w:val="004238F2"/>
    <w:rsid w:val="00432DE4"/>
    <w:rsid w:val="00442A23"/>
    <w:rsid w:val="004468B4"/>
    <w:rsid w:val="004703BE"/>
    <w:rsid w:val="00475A45"/>
    <w:rsid w:val="004A452C"/>
    <w:rsid w:val="004B49DC"/>
    <w:rsid w:val="004D70FD"/>
    <w:rsid w:val="004E4383"/>
    <w:rsid w:val="00503CAB"/>
    <w:rsid w:val="005223B1"/>
    <w:rsid w:val="005360F1"/>
    <w:rsid w:val="0054428F"/>
    <w:rsid w:val="00547986"/>
    <w:rsid w:val="00584819"/>
    <w:rsid w:val="005B2F82"/>
    <w:rsid w:val="005C4AC4"/>
    <w:rsid w:val="005D4051"/>
    <w:rsid w:val="00655D0D"/>
    <w:rsid w:val="00675F03"/>
    <w:rsid w:val="006865AF"/>
    <w:rsid w:val="006C1C38"/>
    <w:rsid w:val="006E3820"/>
    <w:rsid w:val="00765DA7"/>
    <w:rsid w:val="00796F03"/>
    <w:rsid w:val="007A3024"/>
    <w:rsid w:val="007D2798"/>
    <w:rsid w:val="0081700E"/>
    <w:rsid w:val="0083641D"/>
    <w:rsid w:val="008630D3"/>
    <w:rsid w:val="008A6026"/>
    <w:rsid w:val="008C21EC"/>
    <w:rsid w:val="008D30A8"/>
    <w:rsid w:val="00997A90"/>
    <w:rsid w:val="009B4A4A"/>
    <w:rsid w:val="00A1778E"/>
    <w:rsid w:val="00A26884"/>
    <w:rsid w:val="00A52699"/>
    <w:rsid w:val="00A77332"/>
    <w:rsid w:val="00A90BA5"/>
    <w:rsid w:val="00A9344A"/>
    <w:rsid w:val="00A960FE"/>
    <w:rsid w:val="00AA5DEA"/>
    <w:rsid w:val="00AF76D4"/>
    <w:rsid w:val="00B20EE3"/>
    <w:rsid w:val="00B3345A"/>
    <w:rsid w:val="00B6641A"/>
    <w:rsid w:val="00B7369D"/>
    <w:rsid w:val="00BD788E"/>
    <w:rsid w:val="00BE1AE8"/>
    <w:rsid w:val="00C04A8F"/>
    <w:rsid w:val="00C6407D"/>
    <w:rsid w:val="00C93F59"/>
    <w:rsid w:val="00D072B7"/>
    <w:rsid w:val="00DD1109"/>
    <w:rsid w:val="00E450BA"/>
    <w:rsid w:val="00E56382"/>
    <w:rsid w:val="00EA3D21"/>
    <w:rsid w:val="00EE76B8"/>
    <w:rsid w:val="00F4642A"/>
    <w:rsid w:val="00F75B5B"/>
    <w:rsid w:val="00F9589A"/>
    <w:rsid w:val="00FF0810"/>
    <w:rsid w:val="14CA47B7"/>
    <w:rsid w:val="1907048F"/>
    <w:rsid w:val="233B7178"/>
    <w:rsid w:val="25EA155E"/>
    <w:rsid w:val="378076A8"/>
    <w:rsid w:val="412D2613"/>
    <w:rsid w:val="51C547FC"/>
    <w:rsid w:val="5A707C01"/>
    <w:rsid w:val="5CD15B9F"/>
    <w:rsid w:val="60B02B68"/>
    <w:rsid w:val="77AC0829"/>
    <w:rsid w:val="78FB6B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7"/>
    <o:shapelayout v:ext="edit">
      <o:idmap v:ext="edit" data="1"/>
    </o:shapelayout>
  </w:shapeDefaults>
  <w:decimalSymbol w:val="."/>
  <w:listSeparator w:val=","/>
  <w15:docId w15:val="{98B88405-881E-4854-A95B-6025CC988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unhideWhenUsed="1" w:qFormat="1"/>
    <w:lsdException w:name="footer"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qFormat="1"/>
    <w:lsdException w:name="Body Text Indent 3" w:unhideWhenUsed="1" w:qFormat="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jc w:val="both"/>
    </w:pPr>
    <w:rPr>
      <w:rFonts w:ascii="Times New Roman" w:eastAsia="宋体" w:hAnsi="Times New Roman" w:cs="Times New Roman"/>
      <w:kern w:val="20481"/>
      <w:sz w:val="21"/>
    </w:rPr>
  </w:style>
  <w:style w:type="paragraph" w:styleId="1">
    <w:name w:val="heading 1"/>
    <w:basedOn w:val="a"/>
    <w:next w:val="a"/>
    <w:link w:val="1Char"/>
    <w:qFormat/>
    <w:pPr>
      <w:keepNext/>
      <w:keepLines/>
      <w:spacing w:before="340" w:after="330" w:line="578" w:lineRule="auto"/>
      <w:outlineLvl w:val="0"/>
    </w:pPr>
    <w:rPr>
      <w:b/>
      <w:bCs/>
      <w:kern w:val="44"/>
      <w:sz w:val="44"/>
      <w:szCs w:val="44"/>
    </w:rPr>
  </w:style>
  <w:style w:type="paragraph" w:styleId="2">
    <w:name w:val="heading 2"/>
    <w:basedOn w:val="a"/>
    <w:next w:val="a"/>
    <w:link w:val="2Char"/>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unhideWhenUsed/>
    <w:qFormat/>
    <w:rPr>
      <w:rFonts w:ascii="宋体"/>
      <w:sz w:val="18"/>
      <w:szCs w:val="18"/>
    </w:rPr>
  </w:style>
  <w:style w:type="paragraph" w:styleId="a4">
    <w:name w:val="Body Text"/>
    <w:basedOn w:val="a"/>
    <w:link w:val="Char0"/>
    <w:uiPriority w:val="99"/>
    <w:unhideWhenUsed/>
    <w:qFormat/>
    <w:pPr>
      <w:spacing w:after="120"/>
    </w:pPr>
  </w:style>
  <w:style w:type="paragraph" w:styleId="30">
    <w:name w:val="toc 3"/>
    <w:basedOn w:val="a"/>
    <w:next w:val="a"/>
    <w:uiPriority w:val="39"/>
    <w:qFormat/>
    <w:pPr>
      <w:ind w:leftChars="400" w:left="840"/>
    </w:pPr>
  </w:style>
  <w:style w:type="paragraph" w:styleId="20">
    <w:name w:val="Body Text Indent 2"/>
    <w:basedOn w:val="a"/>
    <w:link w:val="2Char0"/>
    <w:qFormat/>
    <w:pPr>
      <w:spacing w:after="120" w:line="480" w:lineRule="auto"/>
      <w:ind w:leftChars="200" w:left="420"/>
    </w:pPr>
  </w:style>
  <w:style w:type="paragraph" w:styleId="a5">
    <w:name w:val="footer"/>
    <w:basedOn w:val="a"/>
    <w:link w:val="Char1"/>
    <w:unhideWhenUsed/>
    <w:qFormat/>
    <w:pPr>
      <w:tabs>
        <w:tab w:val="center" w:pos="4153"/>
        <w:tab w:val="right" w:pos="8306"/>
      </w:tabs>
      <w:snapToGrid w:val="0"/>
      <w:jc w:val="left"/>
    </w:pPr>
    <w:rPr>
      <w:sz w:val="18"/>
      <w:szCs w:val="18"/>
    </w:rPr>
  </w:style>
  <w:style w:type="paragraph" w:styleId="a6">
    <w:name w:val="header"/>
    <w:basedOn w:val="a"/>
    <w:link w:val="Char2"/>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style>
  <w:style w:type="paragraph" w:styleId="31">
    <w:name w:val="Body Text Indent 3"/>
    <w:basedOn w:val="a"/>
    <w:link w:val="3Char0"/>
    <w:uiPriority w:val="99"/>
    <w:unhideWhenUsed/>
    <w:qFormat/>
    <w:pPr>
      <w:spacing w:after="120"/>
      <w:ind w:leftChars="200" w:left="420"/>
    </w:pPr>
    <w:rPr>
      <w:sz w:val="16"/>
      <w:szCs w:val="16"/>
    </w:rPr>
  </w:style>
  <w:style w:type="paragraph" w:styleId="21">
    <w:name w:val="toc 2"/>
    <w:basedOn w:val="a"/>
    <w:next w:val="a"/>
    <w:uiPriority w:val="39"/>
    <w:qFormat/>
    <w:pPr>
      <w:ind w:leftChars="200" w:left="420"/>
    </w:pPr>
  </w:style>
  <w:style w:type="character" w:styleId="a7">
    <w:name w:val="page number"/>
    <w:basedOn w:val="a0"/>
    <w:qFormat/>
  </w:style>
  <w:style w:type="character" w:styleId="a8">
    <w:name w:val="Hyperlink"/>
    <w:basedOn w:val="a0"/>
    <w:uiPriority w:val="99"/>
    <w:qFormat/>
    <w:rPr>
      <w:color w:val="0000FF"/>
      <w:u w:val="single"/>
    </w:rPr>
  </w:style>
  <w:style w:type="character" w:customStyle="1" w:styleId="Char2">
    <w:name w:val="页眉 Char"/>
    <w:basedOn w:val="a0"/>
    <w:link w:val="a6"/>
    <w:uiPriority w:val="99"/>
    <w:semiHidden/>
    <w:qFormat/>
    <w:rPr>
      <w:sz w:val="18"/>
      <w:szCs w:val="18"/>
    </w:rPr>
  </w:style>
  <w:style w:type="character" w:customStyle="1" w:styleId="Char1">
    <w:name w:val="页脚 Char"/>
    <w:basedOn w:val="a0"/>
    <w:link w:val="a5"/>
    <w:uiPriority w:val="99"/>
    <w:semiHidden/>
    <w:qFormat/>
    <w:rPr>
      <w:sz w:val="18"/>
      <w:szCs w:val="18"/>
    </w:rPr>
  </w:style>
  <w:style w:type="paragraph" w:customStyle="1" w:styleId="1Char0">
    <w:name w:val="样式1 Char"/>
    <w:basedOn w:val="a"/>
    <w:qFormat/>
    <w:pPr>
      <w:suppressLineNumbers/>
      <w:spacing w:after="120"/>
      <w:ind w:left="105"/>
    </w:pPr>
    <w:rPr>
      <w:kern w:val="21"/>
      <w:szCs w:val="21"/>
    </w:rPr>
  </w:style>
  <w:style w:type="paragraph" w:customStyle="1" w:styleId="a9">
    <w:name w:val="表格内容"/>
    <w:basedOn w:val="a4"/>
    <w:qFormat/>
    <w:pPr>
      <w:suppressLineNumbers/>
    </w:pPr>
  </w:style>
  <w:style w:type="paragraph" w:customStyle="1" w:styleId="4">
    <w:name w:val="样式4"/>
    <w:basedOn w:val="a"/>
    <w:qFormat/>
    <w:pPr>
      <w:suppressLineNumbers/>
      <w:ind w:left="108"/>
    </w:pPr>
    <w:rPr>
      <w:b/>
      <w:kern w:val="21"/>
      <w:sz w:val="24"/>
      <w:szCs w:val="24"/>
    </w:rPr>
  </w:style>
  <w:style w:type="character" w:customStyle="1" w:styleId="Char0">
    <w:name w:val="正文文本 Char"/>
    <w:basedOn w:val="a0"/>
    <w:link w:val="a4"/>
    <w:uiPriority w:val="99"/>
    <w:semiHidden/>
    <w:qFormat/>
    <w:rPr>
      <w:rFonts w:ascii="Times New Roman" w:eastAsia="宋体" w:hAnsi="Times New Roman" w:cs="Times New Roman"/>
      <w:kern w:val="20481"/>
      <w:szCs w:val="20"/>
    </w:rPr>
  </w:style>
  <w:style w:type="character" w:customStyle="1" w:styleId="1Char">
    <w:name w:val="标题 1 Char"/>
    <w:basedOn w:val="a0"/>
    <w:link w:val="1"/>
    <w:qFormat/>
    <w:rPr>
      <w:rFonts w:ascii="Times New Roman" w:eastAsia="宋体" w:hAnsi="Times New Roman" w:cs="Times New Roman"/>
      <w:b/>
      <w:bCs/>
      <w:kern w:val="44"/>
      <w:sz w:val="44"/>
      <w:szCs w:val="44"/>
    </w:rPr>
  </w:style>
  <w:style w:type="character" w:customStyle="1" w:styleId="2Char">
    <w:name w:val="标题 2 Char"/>
    <w:basedOn w:val="a0"/>
    <w:link w:val="2"/>
    <w:qFormat/>
    <w:rPr>
      <w:rFonts w:ascii="Arial" w:eastAsia="黑体" w:hAnsi="Arial" w:cs="Times New Roman"/>
      <w:b/>
      <w:bCs/>
      <w:kern w:val="20481"/>
      <w:sz w:val="32"/>
      <w:szCs w:val="32"/>
    </w:rPr>
  </w:style>
  <w:style w:type="paragraph" w:customStyle="1" w:styleId="32">
    <w:name w:val="样式3"/>
    <w:basedOn w:val="1Char0"/>
    <w:qFormat/>
    <w:pPr>
      <w:spacing w:after="0"/>
      <w:ind w:left="108"/>
    </w:pPr>
  </w:style>
  <w:style w:type="character" w:customStyle="1" w:styleId="Char">
    <w:name w:val="文档结构图 Char"/>
    <w:basedOn w:val="a0"/>
    <w:link w:val="a3"/>
    <w:uiPriority w:val="99"/>
    <w:semiHidden/>
    <w:qFormat/>
    <w:rPr>
      <w:rFonts w:ascii="宋体" w:eastAsia="宋体" w:hAnsi="Times New Roman" w:cs="Times New Roman"/>
      <w:kern w:val="20481"/>
      <w:sz w:val="18"/>
      <w:szCs w:val="18"/>
    </w:rPr>
  </w:style>
  <w:style w:type="character" w:customStyle="1" w:styleId="3Char">
    <w:name w:val="标题 3 Char"/>
    <w:basedOn w:val="a0"/>
    <w:link w:val="3"/>
    <w:qFormat/>
    <w:rPr>
      <w:rFonts w:ascii="Times New Roman" w:eastAsia="宋体" w:hAnsi="Times New Roman" w:cs="Times New Roman"/>
      <w:b/>
      <w:bCs/>
      <w:kern w:val="20481"/>
      <w:sz w:val="32"/>
      <w:szCs w:val="32"/>
    </w:rPr>
  </w:style>
  <w:style w:type="paragraph" w:customStyle="1" w:styleId="aa">
    <w:name w:val="表格标题"/>
    <w:basedOn w:val="a"/>
    <w:qFormat/>
    <w:pPr>
      <w:suppressLineNumbers/>
      <w:spacing w:after="120"/>
      <w:jc w:val="center"/>
    </w:pPr>
    <w:rPr>
      <w:b/>
    </w:rPr>
  </w:style>
  <w:style w:type="character" w:customStyle="1" w:styleId="3Char0">
    <w:name w:val="正文文本缩进 3 Char"/>
    <w:basedOn w:val="a0"/>
    <w:link w:val="31"/>
    <w:uiPriority w:val="99"/>
    <w:semiHidden/>
    <w:qFormat/>
    <w:rPr>
      <w:rFonts w:ascii="Times New Roman" w:eastAsia="宋体" w:hAnsi="Times New Roman" w:cs="Times New Roman"/>
      <w:kern w:val="20481"/>
      <w:sz w:val="16"/>
      <w:szCs w:val="16"/>
    </w:rPr>
  </w:style>
  <w:style w:type="character" w:customStyle="1" w:styleId="2Char0">
    <w:name w:val="正文文本缩进 2 Char"/>
    <w:basedOn w:val="a0"/>
    <w:link w:val="20"/>
    <w:qFormat/>
    <w:rPr>
      <w:rFonts w:ascii="Times New Roman" w:eastAsia="宋体" w:hAnsi="Times New Roman" w:cs="Times New Roman"/>
      <w:kern w:val="20481"/>
      <w:szCs w:val="20"/>
    </w:rPr>
  </w:style>
  <w:style w:type="paragraph" w:styleId="ab">
    <w:name w:val="List Paragraph"/>
    <w:basedOn w:val="a"/>
    <w:uiPriority w:val="34"/>
    <w:qFormat/>
    <w:pPr>
      <w:ind w:firstLineChars="200" w:firstLine="420"/>
    </w:pPr>
  </w:style>
  <w:style w:type="paragraph" w:customStyle="1" w:styleId="Default">
    <w:name w:val="Default"/>
    <w:qFormat/>
    <w:pPr>
      <w:widowControl w:val="0"/>
      <w:autoSpaceDE w:val="0"/>
      <w:autoSpaceDN w:val="0"/>
      <w:adjustRightInd w:val="0"/>
    </w:pPr>
    <w:rPr>
      <w:rFonts w:ascii="宋体" w:eastAsia="宋体" w:cs="宋体"/>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6.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footer" Target="footer7.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4098"/>
    <customShpInfo spid="_x0000_s4097"/>
    <customShpInfo spid="_x0000_s4099"/>
    <customShpInfo spid="_x0000_s4100"/>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6A2844E-F798-4F26-9B33-2E687F341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662</Words>
  <Characters>3777</Characters>
  <Application>Microsoft Office Word</Application>
  <DocSecurity>0</DocSecurity>
  <Lines>31</Lines>
  <Paragraphs>8</Paragraphs>
  <ScaleCrop>false</ScaleCrop>
  <Company>MS</Company>
  <LinksUpToDate>false</LinksUpToDate>
  <CharactersWithSpaces>4431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Windows User</cp:lastModifiedBy>
  <cp:revision>58</cp:revision>
  <cp:lastPrinted>2017-04-12T07:21:00Z</cp:lastPrinted>
  <dcterms:created xsi:type="dcterms:W3CDTF">2017-04-12T01:48:00Z</dcterms:created>
  <dcterms:modified xsi:type="dcterms:W3CDTF">2018-05-18T02:34:00Z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