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EC" w:rsidRDefault="003F3AEC" w:rsidP="003F3AEC">
      <w:pPr>
        <w:pStyle w:val="a5"/>
        <w:spacing w:line="360" w:lineRule="auto"/>
        <w:jc w:val="center"/>
        <w:rPr>
          <w:rFonts w:hint="eastAsia"/>
          <w:b/>
          <w:kern w:val="0"/>
          <w:sz w:val="36"/>
          <w:szCs w:val="36"/>
        </w:rPr>
      </w:pPr>
      <w:r w:rsidRPr="003F3AEC">
        <w:rPr>
          <w:rFonts w:hint="eastAsia"/>
          <w:b/>
          <w:kern w:val="0"/>
          <w:sz w:val="36"/>
          <w:szCs w:val="36"/>
        </w:rPr>
        <w:t>白盒测试的基本路径测试法</w:t>
      </w:r>
    </w:p>
    <w:p w:rsidR="00566F0E" w:rsidRPr="003F3AEC" w:rsidRDefault="00566F0E" w:rsidP="003F3AEC">
      <w:pPr>
        <w:pStyle w:val="a5"/>
        <w:spacing w:line="360" w:lineRule="auto"/>
        <w:jc w:val="center"/>
        <w:rPr>
          <w:rFonts w:hint="eastAsia"/>
          <w:b/>
          <w:kern w:val="0"/>
          <w:sz w:val="36"/>
          <w:szCs w:val="36"/>
        </w:rPr>
      </w:pPr>
    </w:p>
    <w:p w:rsidR="00006745" w:rsidRPr="003F3AEC" w:rsidRDefault="00006745" w:rsidP="003F3AEC">
      <w:pPr>
        <w:pStyle w:val="a5"/>
        <w:spacing w:line="360" w:lineRule="auto"/>
        <w:rPr>
          <w:rFonts w:hint="eastAsia"/>
          <w:b/>
          <w:kern w:val="0"/>
        </w:rPr>
      </w:pPr>
      <w:r w:rsidRPr="003F3AEC">
        <w:rPr>
          <w:rFonts w:hint="eastAsia"/>
          <w:b/>
          <w:kern w:val="0"/>
        </w:rPr>
        <w:t>一、</w:t>
      </w:r>
      <w:r w:rsidRPr="003F3AEC">
        <w:rPr>
          <w:b/>
          <w:kern w:val="0"/>
        </w:rPr>
        <w:t>白盒测试的</w:t>
      </w:r>
      <w:r w:rsidRPr="003F3AEC">
        <w:rPr>
          <w:rFonts w:hint="eastAsia"/>
          <w:b/>
          <w:kern w:val="0"/>
        </w:rPr>
        <w:t>主要测试方法</w:t>
      </w:r>
    </w:p>
    <w:p w:rsidR="00006745" w:rsidRPr="00427AD6" w:rsidRDefault="00006745" w:rsidP="003F3AEC">
      <w:pPr>
        <w:pStyle w:val="a5"/>
        <w:spacing w:line="360" w:lineRule="auto"/>
        <w:ind w:leftChars="200" w:left="420"/>
        <w:rPr>
          <w:kern w:val="0"/>
        </w:rPr>
      </w:pPr>
      <w:r>
        <w:rPr>
          <w:rFonts w:hint="eastAsia"/>
          <w:kern w:val="0"/>
        </w:rPr>
        <w:t>1</w:t>
      </w:r>
      <w:r>
        <w:rPr>
          <w:rFonts w:hint="eastAsia"/>
          <w:kern w:val="0"/>
        </w:rPr>
        <w:t>、</w:t>
      </w:r>
      <w:r>
        <w:rPr>
          <w:kern w:val="0"/>
        </w:rPr>
        <w:t>代码检查法</w:t>
      </w:r>
      <w:r>
        <w:rPr>
          <w:rFonts w:hint="eastAsia"/>
          <w:kern w:val="0"/>
        </w:rPr>
        <w:t>2</w:t>
      </w:r>
      <w:r>
        <w:rPr>
          <w:rFonts w:hint="eastAsia"/>
          <w:kern w:val="0"/>
        </w:rPr>
        <w:t>、</w:t>
      </w:r>
      <w:r>
        <w:rPr>
          <w:kern w:val="0"/>
        </w:rPr>
        <w:t>静态结构分析法</w:t>
      </w:r>
      <w:r>
        <w:rPr>
          <w:rFonts w:hint="eastAsia"/>
          <w:kern w:val="0"/>
        </w:rPr>
        <w:t>3</w:t>
      </w:r>
      <w:r>
        <w:rPr>
          <w:rFonts w:hint="eastAsia"/>
          <w:kern w:val="0"/>
        </w:rPr>
        <w:t>、</w:t>
      </w:r>
      <w:r>
        <w:rPr>
          <w:kern w:val="0"/>
        </w:rPr>
        <w:t>静态质量度量法</w:t>
      </w:r>
      <w:r>
        <w:rPr>
          <w:rFonts w:hint="eastAsia"/>
          <w:kern w:val="0"/>
        </w:rPr>
        <w:t>4</w:t>
      </w:r>
      <w:r>
        <w:rPr>
          <w:rFonts w:hint="eastAsia"/>
          <w:kern w:val="0"/>
        </w:rPr>
        <w:t>、</w:t>
      </w:r>
      <w:r>
        <w:rPr>
          <w:kern w:val="0"/>
        </w:rPr>
        <w:t>逻辑覆盖法</w:t>
      </w:r>
      <w:r>
        <w:rPr>
          <w:rFonts w:hint="eastAsia"/>
          <w:kern w:val="0"/>
        </w:rPr>
        <w:t>5</w:t>
      </w:r>
      <w:r>
        <w:rPr>
          <w:rFonts w:hint="eastAsia"/>
          <w:kern w:val="0"/>
        </w:rPr>
        <w:t>、</w:t>
      </w:r>
      <w:r>
        <w:rPr>
          <w:kern w:val="0"/>
        </w:rPr>
        <w:t>基本路径测试法</w:t>
      </w:r>
      <w:r>
        <w:rPr>
          <w:rFonts w:hint="eastAsia"/>
          <w:kern w:val="0"/>
        </w:rPr>
        <w:t>（应用最广泛）</w:t>
      </w:r>
      <w:r>
        <w:rPr>
          <w:rFonts w:hint="eastAsia"/>
          <w:kern w:val="0"/>
        </w:rPr>
        <w:t>6</w:t>
      </w:r>
      <w:r>
        <w:rPr>
          <w:rFonts w:hint="eastAsia"/>
          <w:kern w:val="0"/>
        </w:rPr>
        <w:t>、</w:t>
      </w:r>
      <w:r>
        <w:rPr>
          <w:kern w:val="0"/>
        </w:rPr>
        <w:t>域测试</w:t>
      </w:r>
      <w:r>
        <w:rPr>
          <w:rFonts w:hint="eastAsia"/>
          <w:kern w:val="0"/>
        </w:rPr>
        <w:t>7</w:t>
      </w:r>
      <w:r>
        <w:rPr>
          <w:rFonts w:hint="eastAsia"/>
          <w:kern w:val="0"/>
        </w:rPr>
        <w:t>、</w:t>
      </w:r>
      <w:r>
        <w:rPr>
          <w:kern w:val="0"/>
        </w:rPr>
        <w:t>符号测试</w:t>
      </w:r>
      <w:r>
        <w:rPr>
          <w:rFonts w:hint="eastAsia"/>
          <w:kern w:val="0"/>
        </w:rPr>
        <w:t>8</w:t>
      </w:r>
      <w:r>
        <w:rPr>
          <w:rFonts w:hint="eastAsia"/>
          <w:kern w:val="0"/>
        </w:rPr>
        <w:t>、</w:t>
      </w:r>
      <w:r w:rsidRPr="00427AD6">
        <w:rPr>
          <w:kern w:val="0"/>
        </w:rPr>
        <w:t>Z</w:t>
      </w:r>
      <w:r>
        <w:rPr>
          <w:kern w:val="0"/>
        </w:rPr>
        <w:t>路径覆盖</w:t>
      </w:r>
      <w:r>
        <w:rPr>
          <w:rFonts w:hint="eastAsia"/>
          <w:kern w:val="0"/>
        </w:rPr>
        <w:t>9</w:t>
      </w:r>
      <w:r>
        <w:rPr>
          <w:rFonts w:hint="eastAsia"/>
          <w:kern w:val="0"/>
        </w:rPr>
        <w:t>、</w:t>
      </w:r>
      <w:r>
        <w:rPr>
          <w:kern w:val="0"/>
        </w:rPr>
        <w:t>程序变异</w:t>
      </w:r>
    </w:p>
    <w:p w:rsidR="00006745" w:rsidRPr="003F3AEC" w:rsidRDefault="00006745" w:rsidP="003F3AEC">
      <w:pPr>
        <w:pStyle w:val="a5"/>
        <w:spacing w:line="360" w:lineRule="auto"/>
        <w:rPr>
          <w:rFonts w:hint="eastAsia"/>
          <w:b/>
          <w:kern w:val="0"/>
        </w:rPr>
      </w:pPr>
      <w:r w:rsidRPr="003F3AEC">
        <w:rPr>
          <w:rFonts w:hint="eastAsia"/>
          <w:b/>
          <w:kern w:val="0"/>
        </w:rPr>
        <w:t>二、</w:t>
      </w:r>
      <w:r w:rsidRPr="003F3AEC">
        <w:rPr>
          <w:b/>
          <w:kern w:val="0"/>
        </w:rPr>
        <w:t>基本路径测试法</w:t>
      </w:r>
    </w:p>
    <w:p w:rsidR="00006745" w:rsidRPr="001D65BC" w:rsidRDefault="00006745" w:rsidP="003F3AEC">
      <w:pPr>
        <w:pStyle w:val="a5"/>
        <w:spacing w:line="360" w:lineRule="auto"/>
        <w:ind w:firstLineChars="200" w:firstLine="420"/>
        <w:rPr>
          <w:kern w:val="0"/>
        </w:rPr>
      </w:pPr>
      <w:r>
        <w:rPr>
          <w:rFonts w:hint="eastAsia"/>
          <w:kern w:val="0"/>
        </w:rPr>
        <w:t>1</w:t>
      </w:r>
      <w:r>
        <w:rPr>
          <w:rFonts w:hint="eastAsia"/>
          <w:kern w:val="0"/>
        </w:rPr>
        <w:t>、定义：</w:t>
      </w:r>
      <w:r w:rsidRPr="001D65BC">
        <w:rPr>
          <w:kern w:val="0"/>
        </w:rPr>
        <w:t>基本路径测试法是在程序控制流图的基础上，通过分析控制构造的环路复杂性，导出基本可执行路径集合，从而设计测试用例的方法。</w:t>
      </w:r>
    </w:p>
    <w:p w:rsidR="00006745" w:rsidRPr="001D65BC" w:rsidRDefault="00006745" w:rsidP="003F3AEC">
      <w:pPr>
        <w:pStyle w:val="a5"/>
        <w:spacing w:line="360" w:lineRule="auto"/>
        <w:rPr>
          <w:kern w:val="0"/>
        </w:rPr>
      </w:pPr>
      <w:r w:rsidRPr="001D65BC">
        <w:rPr>
          <w:kern w:val="0"/>
        </w:rPr>
        <w:t>设计出的测试用例要保证在测试中程序的每个可执行语句至少执行一次。</w:t>
      </w:r>
    </w:p>
    <w:p w:rsidR="00006745" w:rsidRDefault="00006745" w:rsidP="003F3AEC">
      <w:pPr>
        <w:pStyle w:val="a5"/>
        <w:spacing w:line="360" w:lineRule="auto"/>
        <w:ind w:firstLineChars="200" w:firstLine="420"/>
        <w:rPr>
          <w:rFonts w:hint="eastAsia"/>
          <w:kern w:val="0"/>
        </w:rPr>
      </w:pPr>
      <w:r>
        <w:rPr>
          <w:rFonts w:hint="eastAsia"/>
          <w:kern w:val="0"/>
        </w:rPr>
        <w:t>2</w:t>
      </w:r>
      <w:r>
        <w:rPr>
          <w:rFonts w:hint="eastAsia"/>
          <w:kern w:val="0"/>
        </w:rPr>
        <w:t>、基本路径测试法的基本</w:t>
      </w:r>
      <w:r w:rsidRPr="001D65BC">
        <w:rPr>
          <w:kern w:val="0"/>
        </w:rPr>
        <w:t>步骤</w:t>
      </w:r>
    </w:p>
    <w:p w:rsidR="00006745" w:rsidRDefault="00006745" w:rsidP="003F3AEC">
      <w:pPr>
        <w:pStyle w:val="a5"/>
        <w:spacing w:line="360" w:lineRule="auto"/>
        <w:ind w:firstLineChars="400" w:firstLine="840"/>
        <w:rPr>
          <w:rFonts w:hint="eastAsia"/>
          <w:kern w:val="0"/>
        </w:rPr>
      </w:pPr>
      <w:r>
        <w:rPr>
          <w:rFonts w:hint="eastAsia"/>
          <w:kern w:val="0"/>
        </w:rPr>
        <w:t xml:space="preserve">1) </w:t>
      </w:r>
      <w:r>
        <w:rPr>
          <w:rFonts w:hint="eastAsia"/>
          <w:kern w:val="0"/>
        </w:rPr>
        <w:t xml:space="preserve">  </w:t>
      </w:r>
      <w:r w:rsidRPr="001D65BC">
        <w:rPr>
          <w:kern w:val="0"/>
        </w:rPr>
        <w:t>程序的控制流图：描述程序控制流的一种图示方法。</w:t>
      </w:r>
    </w:p>
    <w:p w:rsidR="00006745" w:rsidRDefault="00006745" w:rsidP="003F3AEC">
      <w:pPr>
        <w:pStyle w:val="a5"/>
        <w:spacing w:line="360" w:lineRule="auto"/>
        <w:ind w:leftChars="200" w:left="420" w:firstLineChars="200" w:firstLine="420"/>
        <w:rPr>
          <w:rFonts w:hint="eastAsia"/>
          <w:kern w:val="0"/>
        </w:rPr>
      </w:pPr>
      <w:r>
        <w:rPr>
          <w:rFonts w:hint="eastAsia"/>
          <w:kern w:val="0"/>
        </w:rPr>
        <w:t>2</w:t>
      </w:r>
      <w:r>
        <w:rPr>
          <w:rFonts w:hint="eastAsia"/>
          <w:kern w:val="0"/>
        </w:rPr>
        <w:t>）</w:t>
      </w:r>
      <w:r>
        <w:rPr>
          <w:rFonts w:hint="eastAsia"/>
          <w:kern w:val="0"/>
        </w:rPr>
        <w:t xml:space="preserve"> </w:t>
      </w:r>
      <w:r w:rsidRPr="001D65BC">
        <w:rPr>
          <w:kern w:val="0"/>
        </w:rPr>
        <w:t>程序圈复杂度：</w:t>
      </w:r>
      <w:r w:rsidRPr="001D65BC">
        <w:rPr>
          <w:kern w:val="0"/>
        </w:rPr>
        <w:t>McCabe</w:t>
      </w:r>
      <w:r w:rsidRPr="001D65BC">
        <w:rPr>
          <w:kern w:val="0"/>
        </w:rPr>
        <w:t>复杂性度量。从程序的环路复杂性可导出程序基本路径集合中的独立路径条数，这是确定程序中每个可执行语句至少执行一次所必须的测试用例数目的上界。</w:t>
      </w:r>
      <w:r w:rsidRPr="001D65BC">
        <w:rPr>
          <w:kern w:val="0"/>
        </w:rPr>
        <w:br/>
      </w:r>
      <w:r>
        <w:rPr>
          <w:rFonts w:hint="eastAsia"/>
          <w:kern w:val="0"/>
        </w:rPr>
        <w:t xml:space="preserve">    </w:t>
      </w:r>
      <w:r>
        <w:rPr>
          <w:rFonts w:hint="eastAsia"/>
          <w:kern w:val="0"/>
        </w:rPr>
        <w:t>3</w:t>
      </w:r>
      <w:r>
        <w:rPr>
          <w:rFonts w:hint="eastAsia"/>
          <w:kern w:val="0"/>
        </w:rPr>
        <w:t>）</w:t>
      </w:r>
      <w:r>
        <w:rPr>
          <w:rFonts w:hint="eastAsia"/>
          <w:kern w:val="0"/>
        </w:rPr>
        <w:t xml:space="preserve"> </w:t>
      </w:r>
      <w:r w:rsidRPr="001D65BC">
        <w:rPr>
          <w:kern w:val="0"/>
        </w:rPr>
        <w:t>导出测试用例：根据圈复杂度和程序结构设计用例数据输入和预期结果。</w:t>
      </w:r>
    </w:p>
    <w:p w:rsidR="00006745" w:rsidRPr="001D65BC" w:rsidRDefault="00006745" w:rsidP="003F3AEC">
      <w:pPr>
        <w:pStyle w:val="a5"/>
        <w:spacing w:line="360" w:lineRule="auto"/>
        <w:ind w:firstLineChars="400" w:firstLine="840"/>
        <w:rPr>
          <w:kern w:val="0"/>
        </w:rPr>
      </w:pPr>
      <w:r>
        <w:rPr>
          <w:rFonts w:hint="eastAsia"/>
          <w:kern w:val="0"/>
        </w:rPr>
        <w:t>4</w:t>
      </w:r>
      <w:r>
        <w:rPr>
          <w:rFonts w:hint="eastAsia"/>
          <w:kern w:val="0"/>
        </w:rPr>
        <w:t>）</w:t>
      </w:r>
      <w:r>
        <w:rPr>
          <w:rFonts w:hint="eastAsia"/>
          <w:kern w:val="0"/>
        </w:rPr>
        <w:t xml:space="preserve"> </w:t>
      </w:r>
      <w:r w:rsidRPr="001D65BC">
        <w:rPr>
          <w:kern w:val="0"/>
        </w:rPr>
        <w:t>准备测试用例：确保基本路径集中的每一条路径的执行。</w:t>
      </w:r>
    </w:p>
    <w:p w:rsidR="00006745" w:rsidRPr="001D65BC" w:rsidRDefault="00006745" w:rsidP="003F3AEC">
      <w:pPr>
        <w:pStyle w:val="a5"/>
        <w:spacing w:line="360" w:lineRule="auto"/>
        <w:ind w:firstLineChars="200" w:firstLine="420"/>
        <w:rPr>
          <w:kern w:val="0"/>
        </w:rPr>
      </w:pPr>
      <w:r>
        <w:rPr>
          <w:rFonts w:hint="eastAsia"/>
          <w:kern w:val="0"/>
        </w:rPr>
        <w:t>3</w:t>
      </w:r>
      <w:r>
        <w:rPr>
          <w:rFonts w:hint="eastAsia"/>
          <w:kern w:val="0"/>
        </w:rPr>
        <w:t>、基本路径测试法的</w:t>
      </w:r>
      <w:r>
        <w:rPr>
          <w:kern w:val="0"/>
        </w:rPr>
        <w:t>工具方法</w:t>
      </w:r>
    </w:p>
    <w:p w:rsidR="003F3AEC" w:rsidRDefault="00006745" w:rsidP="003F3AEC">
      <w:pPr>
        <w:pStyle w:val="a5"/>
        <w:spacing w:line="360" w:lineRule="auto"/>
        <w:ind w:leftChars="350" w:left="2310" w:hangingChars="750" w:hanging="1575"/>
        <w:rPr>
          <w:rFonts w:hint="eastAsia"/>
          <w:kern w:val="0"/>
        </w:rPr>
      </w:pPr>
      <w:r>
        <w:rPr>
          <w:rFonts w:hint="eastAsia"/>
          <w:kern w:val="0"/>
        </w:rPr>
        <w:t>1</w:t>
      </w:r>
      <w:r>
        <w:rPr>
          <w:rFonts w:hint="eastAsia"/>
          <w:kern w:val="0"/>
        </w:rPr>
        <w:t>）</w:t>
      </w:r>
      <w:r>
        <w:rPr>
          <w:rFonts w:hint="eastAsia"/>
          <w:kern w:val="0"/>
        </w:rPr>
        <w:t xml:space="preserve">  </w:t>
      </w:r>
      <w:r w:rsidRPr="001D65BC">
        <w:rPr>
          <w:kern w:val="0"/>
        </w:rPr>
        <w:t>图形矩阵：是在基本路径测试中起辅助作用的软件工具，利用它可以实现自动地确定一个基本路径集。</w:t>
      </w:r>
    </w:p>
    <w:p w:rsidR="00006745" w:rsidRPr="003F3AEC" w:rsidRDefault="00006745" w:rsidP="003F3AEC">
      <w:pPr>
        <w:pStyle w:val="a5"/>
        <w:spacing w:line="360" w:lineRule="auto"/>
        <w:rPr>
          <w:rFonts w:hint="eastAsia"/>
          <w:kern w:val="0"/>
        </w:rPr>
      </w:pPr>
      <w:r w:rsidRPr="003F3AEC">
        <w:rPr>
          <w:rFonts w:hint="eastAsia"/>
          <w:b/>
          <w:kern w:val="0"/>
        </w:rPr>
        <w:t>三、</w:t>
      </w:r>
      <w:r w:rsidRPr="003F3AEC">
        <w:rPr>
          <w:b/>
          <w:kern w:val="0"/>
        </w:rPr>
        <w:t>程序的控制流图</w:t>
      </w:r>
    </w:p>
    <w:p w:rsidR="00006745" w:rsidRPr="001D65BC" w:rsidRDefault="003F3AEC" w:rsidP="003F3AEC">
      <w:pPr>
        <w:pStyle w:val="a5"/>
        <w:spacing w:line="360" w:lineRule="auto"/>
        <w:ind w:firstLineChars="200" w:firstLine="420"/>
        <w:rPr>
          <w:kern w:val="0"/>
        </w:rPr>
      </w:pPr>
      <w:r>
        <w:rPr>
          <w:rFonts w:hint="eastAsia"/>
          <w:kern w:val="0"/>
        </w:rPr>
        <w:t>控制流程图是</w:t>
      </w:r>
      <w:r w:rsidR="00006745" w:rsidRPr="001D65BC">
        <w:rPr>
          <w:kern w:val="0"/>
        </w:rPr>
        <w:t>描述程序控制流的一种图示方法。圆圈称为控制流图的一个结点，表示一个或多个无分支的语句或源程序语句</w:t>
      </w:r>
      <w:r w:rsidRPr="001D65BC">
        <w:rPr>
          <w:kern w:val="0"/>
        </w:rPr>
        <w:t>流图只有二种图形符号：图中的每一个圆称为流图的结点，代表一条或多条语句。流图中的箭头称为边或连接，代表控制流</w:t>
      </w:r>
      <w:r>
        <w:rPr>
          <w:rFonts w:hint="eastAsia"/>
          <w:kern w:val="0"/>
        </w:rPr>
        <w:t>。</w:t>
      </w:r>
      <w:r w:rsidRPr="001D65BC">
        <w:rPr>
          <w:kern w:val="0"/>
        </w:rPr>
        <w:t>任何过程设计都要被翻译成控制流图。</w:t>
      </w:r>
    </w:p>
    <w:p w:rsidR="00006745" w:rsidRPr="003F3AEC" w:rsidRDefault="00006745" w:rsidP="003F3AEC">
      <w:pPr>
        <w:pStyle w:val="a5"/>
        <w:spacing w:line="360" w:lineRule="auto"/>
        <w:jc w:val="center"/>
        <w:rPr>
          <w:rFonts w:hint="eastAsia"/>
          <w:kern w:val="0"/>
        </w:rPr>
      </w:pPr>
      <w:r>
        <w:rPr>
          <w:noProof/>
          <w:kern w:val="0"/>
        </w:rPr>
        <w:lastRenderedPageBreak/>
        <w:drawing>
          <wp:inline distT="0" distB="0" distL="0" distR="0">
            <wp:extent cx="4572000" cy="1771650"/>
            <wp:effectExtent l="19050" t="0" r="0" b="0"/>
            <wp:docPr id="21" name="图片 1" descr="http://www.uml.org.cn/Test/images/200834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l.org.cn/Test/images/2008349891.jpg"/>
                    <pic:cNvPicPr>
                      <a:picLocks noChangeAspect="1" noChangeArrowheads="1"/>
                    </pic:cNvPicPr>
                  </pic:nvPicPr>
                  <pic:blipFill>
                    <a:blip r:embed="rId7"/>
                    <a:srcRect/>
                    <a:stretch>
                      <a:fillRect/>
                    </a:stretch>
                  </pic:blipFill>
                  <pic:spPr bwMode="auto">
                    <a:xfrm>
                      <a:off x="0" y="0"/>
                      <a:ext cx="4572000" cy="1771650"/>
                    </a:xfrm>
                    <a:prstGeom prst="rect">
                      <a:avLst/>
                    </a:prstGeom>
                    <a:noFill/>
                    <a:ln w="9525">
                      <a:noFill/>
                      <a:miter lim="800000"/>
                      <a:headEnd/>
                      <a:tailEnd/>
                    </a:ln>
                  </pic:spPr>
                </pic:pic>
              </a:graphicData>
            </a:graphic>
          </wp:inline>
        </w:drawing>
      </w:r>
    </w:p>
    <w:p w:rsidR="00000000" w:rsidRDefault="003F3AEC" w:rsidP="003F3AEC">
      <w:pPr>
        <w:spacing w:line="360" w:lineRule="auto"/>
        <w:rPr>
          <w:rFonts w:hint="eastAsia"/>
          <w:b/>
          <w:bCs/>
          <w:kern w:val="0"/>
        </w:rPr>
      </w:pPr>
      <w:r>
        <w:rPr>
          <w:rFonts w:hint="eastAsia"/>
          <w:b/>
          <w:bCs/>
          <w:kern w:val="0"/>
        </w:rPr>
        <w:t>1</w:t>
      </w:r>
      <w:r>
        <w:rPr>
          <w:rFonts w:hint="eastAsia"/>
          <w:b/>
          <w:bCs/>
          <w:kern w:val="0"/>
        </w:rPr>
        <w:t>、根据程序流程图化成控制流图</w:t>
      </w:r>
    </w:p>
    <w:p w:rsidR="00006745" w:rsidRPr="001D65BC" w:rsidRDefault="00006745" w:rsidP="003F3AEC">
      <w:pPr>
        <w:pStyle w:val="a5"/>
        <w:spacing w:line="360" w:lineRule="auto"/>
        <w:ind w:firstLineChars="200" w:firstLine="420"/>
        <w:rPr>
          <w:kern w:val="0"/>
        </w:rPr>
      </w:pPr>
      <w:r w:rsidRPr="001D65BC">
        <w:rPr>
          <w:kern w:val="0"/>
        </w:rPr>
        <w:t>在将程序流程图简化成控制流图时，应注意：</w:t>
      </w:r>
    </w:p>
    <w:p w:rsidR="00006745" w:rsidRPr="001D65BC" w:rsidRDefault="003F3AEC" w:rsidP="003F3AEC">
      <w:pPr>
        <w:pStyle w:val="a5"/>
        <w:spacing w:line="360" w:lineRule="auto"/>
        <w:ind w:firstLineChars="200" w:firstLine="420"/>
        <w:rPr>
          <w:kern w:val="0"/>
        </w:rPr>
      </w:pPr>
      <w:r>
        <w:rPr>
          <w:rFonts w:hint="eastAsia"/>
          <w:kern w:val="0"/>
        </w:rPr>
        <w:t>1</w:t>
      </w:r>
      <w:r>
        <w:rPr>
          <w:rFonts w:hint="eastAsia"/>
          <w:kern w:val="0"/>
        </w:rPr>
        <w:t>）</w:t>
      </w:r>
      <w:r w:rsidR="00006745" w:rsidRPr="001D65BC">
        <w:rPr>
          <w:kern w:val="0"/>
        </w:rPr>
        <w:t>在选择或多分支结构中，分支的汇聚处应有一个汇聚结点。</w:t>
      </w:r>
    </w:p>
    <w:p w:rsidR="00006745" w:rsidRPr="001D65BC" w:rsidRDefault="003F3AEC" w:rsidP="003F3AEC">
      <w:pPr>
        <w:pStyle w:val="a5"/>
        <w:spacing w:line="360" w:lineRule="auto"/>
        <w:ind w:firstLineChars="200" w:firstLine="420"/>
        <w:rPr>
          <w:kern w:val="0"/>
        </w:rPr>
      </w:pPr>
      <w:r>
        <w:rPr>
          <w:rFonts w:hint="eastAsia"/>
          <w:kern w:val="0"/>
        </w:rPr>
        <w:t>2</w:t>
      </w:r>
      <w:r>
        <w:rPr>
          <w:rFonts w:hint="eastAsia"/>
          <w:kern w:val="0"/>
        </w:rPr>
        <w:t>）</w:t>
      </w:r>
      <w:r>
        <w:rPr>
          <w:rFonts w:hint="eastAsia"/>
          <w:kern w:val="0"/>
        </w:rPr>
        <w:t xml:space="preserve"> </w:t>
      </w:r>
      <w:r w:rsidR="00006745" w:rsidRPr="001D65BC">
        <w:rPr>
          <w:kern w:val="0"/>
        </w:rPr>
        <w:t>边和结点圈定的区域叫做区域，当对区域计数时，图形外的区域也应记为一个区域。</w:t>
      </w:r>
    </w:p>
    <w:p w:rsidR="00006745" w:rsidRPr="001D65BC" w:rsidRDefault="00006745" w:rsidP="003F3AEC">
      <w:pPr>
        <w:pStyle w:val="a5"/>
        <w:spacing w:line="360" w:lineRule="auto"/>
        <w:rPr>
          <w:kern w:val="0"/>
        </w:rPr>
      </w:pPr>
      <w:r w:rsidRPr="001D65BC">
        <w:rPr>
          <w:kern w:val="0"/>
        </w:rPr>
        <w:t>如下页图所示</w:t>
      </w:r>
      <w:r w:rsidR="003F3AEC">
        <w:rPr>
          <w:rFonts w:hint="eastAsia"/>
          <w:kern w:val="0"/>
        </w:rPr>
        <w:t>：</w:t>
      </w:r>
    </w:p>
    <w:p w:rsidR="003F3AEC" w:rsidRDefault="00006745" w:rsidP="003F3AEC">
      <w:pPr>
        <w:pStyle w:val="a5"/>
        <w:spacing w:line="360" w:lineRule="auto"/>
        <w:jc w:val="center"/>
        <w:rPr>
          <w:rFonts w:hint="eastAsia"/>
          <w:kern w:val="0"/>
        </w:rPr>
      </w:pPr>
      <w:r>
        <w:rPr>
          <w:noProof/>
          <w:kern w:val="0"/>
        </w:rPr>
        <w:drawing>
          <wp:inline distT="0" distB="0" distL="0" distR="0">
            <wp:extent cx="4572000" cy="2943225"/>
            <wp:effectExtent l="19050" t="0" r="0" b="0"/>
            <wp:docPr id="22" name="图片 2" descr="http://www.uml.org.cn/Test/images/2008349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l.org.cn/Test/images/2008349117.jpg"/>
                    <pic:cNvPicPr>
                      <a:picLocks noChangeAspect="1" noChangeArrowheads="1"/>
                    </pic:cNvPicPr>
                  </pic:nvPicPr>
                  <pic:blipFill>
                    <a:blip r:embed="rId8"/>
                    <a:srcRect/>
                    <a:stretch>
                      <a:fillRect/>
                    </a:stretch>
                  </pic:blipFill>
                  <pic:spPr bwMode="auto">
                    <a:xfrm>
                      <a:off x="0" y="0"/>
                      <a:ext cx="4572000" cy="2943225"/>
                    </a:xfrm>
                    <a:prstGeom prst="rect">
                      <a:avLst/>
                    </a:prstGeom>
                    <a:noFill/>
                    <a:ln w="9525">
                      <a:noFill/>
                      <a:miter lim="800000"/>
                      <a:headEnd/>
                      <a:tailEnd/>
                    </a:ln>
                  </pic:spPr>
                </pic:pic>
              </a:graphicData>
            </a:graphic>
          </wp:inline>
        </w:drawing>
      </w:r>
    </w:p>
    <w:p w:rsidR="003F3AEC" w:rsidRDefault="00006745" w:rsidP="003F3AEC">
      <w:pPr>
        <w:pStyle w:val="a5"/>
        <w:spacing w:line="360" w:lineRule="auto"/>
        <w:ind w:firstLine="420"/>
        <w:jc w:val="center"/>
        <w:rPr>
          <w:rFonts w:hint="eastAsia"/>
          <w:kern w:val="0"/>
        </w:rPr>
      </w:pPr>
      <w:r w:rsidRPr="001D65BC">
        <w:rPr>
          <w:kern w:val="0"/>
        </w:rPr>
        <w:t>如果判断中的条件表达式是由一个或多个逻辑运算符</w:t>
      </w:r>
      <w:r w:rsidRPr="001D65BC">
        <w:rPr>
          <w:kern w:val="0"/>
        </w:rPr>
        <w:t xml:space="preserve"> (OR, AND, NAND, NOR) </w:t>
      </w:r>
      <w:r w:rsidRPr="001D65BC">
        <w:rPr>
          <w:kern w:val="0"/>
        </w:rPr>
        <w:t>连接的复</w:t>
      </w:r>
    </w:p>
    <w:p w:rsidR="00006745" w:rsidRPr="001D65BC" w:rsidRDefault="00006745" w:rsidP="003F3AEC">
      <w:pPr>
        <w:pStyle w:val="a5"/>
        <w:spacing w:line="360" w:lineRule="auto"/>
        <w:ind w:left="420"/>
        <w:rPr>
          <w:kern w:val="0"/>
        </w:rPr>
      </w:pPr>
      <w:r w:rsidRPr="001D65BC">
        <w:rPr>
          <w:kern w:val="0"/>
        </w:rPr>
        <w:t>合条件表达式，则需要改为一系列只有单条件的嵌套的判断。</w:t>
      </w:r>
      <w:r w:rsidRPr="001D65BC">
        <w:rPr>
          <w:kern w:val="0"/>
        </w:rPr>
        <w:br/>
      </w:r>
      <w:r w:rsidRPr="001D65BC">
        <w:rPr>
          <w:kern w:val="0"/>
        </w:rPr>
        <w:t>例如：</w:t>
      </w:r>
      <w:r w:rsidRPr="001D65BC">
        <w:rPr>
          <w:kern w:val="0"/>
        </w:rPr>
        <w:br/>
      </w:r>
      <w:r w:rsidRPr="001D65BC">
        <w:rPr>
          <w:kern w:val="0"/>
        </w:rPr>
        <w:t xml:space="preserve">　</w:t>
      </w:r>
      <w:r w:rsidRPr="001D65BC">
        <w:rPr>
          <w:kern w:val="0"/>
        </w:rPr>
        <w:t>1 if a or b</w:t>
      </w:r>
      <w:r w:rsidRPr="001D65BC">
        <w:rPr>
          <w:kern w:val="0"/>
        </w:rPr>
        <w:br/>
      </w:r>
      <w:r w:rsidRPr="001D65BC">
        <w:rPr>
          <w:kern w:val="0"/>
        </w:rPr>
        <w:t xml:space="preserve">　</w:t>
      </w:r>
      <w:r w:rsidRPr="001D65BC">
        <w:rPr>
          <w:kern w:val="0"/>
        </w:rPr>
        <w:t>2 x</w:t>
      </w:r>
      <w:r w:rsidRPr="001D65BC">
        <w:rPr>
          <w:kern w:val="0"/>
        </w:rPr>
        <w:br/>
      </w:r>
      <w:r w:rsidRPr="001D65BC">
        <w:rPr>
          <w:kern w:val="0"/>
        </w:rPr>
        <w:t xml:space="preserve">　</w:t>
      </w:r>
      <w:r w:rsidRPr="001D65BC">
        <w:rPr>
          <w:kern w:val="0"/>
        </w:rPr>
        <w:t>3 else</w:t>
      </w:r>
      <w:r w:rsidRPr="001D65BC">
        <w:rPr>
          <w:kern w:val="0"/>
        </w:rPr>
        <w:br/>
      </w:r>
      <w:r w:rsidRPr="001D65BC">
        <w:rPr>
          <w:kern w:val="0"/>
        </w:rPr>
        <w:t xml:space="preserve">　</w:t>
      </w:r>
      <w:r w:rsidRPr="001D65BC">
        <w:rPr>
          <w:kern w:val="0"/>
        </w:rPr>
        <w:t>4 y</w:t>
      </w:r>
    </w:p>
    <w:p w:rsidR="00006745" w:rsidRPr="001D65BC" w:rsidRDefault="00006745" w:rsidP="003F3AEC">
      <w:pPr>
        <w:pStyle w:val="a5"/>
        <w:spacing w:line="360" w:lineRule="auto"/>
        <w:rPr>
          <w:kern w:val="0"/>
        </w:rPr>
      </w:pPr>
      <w:r w:rsidRPr="001D65BC">
        <w:rPr>
          <w:kern w:val="0"/>
        </w:rPr>
        <w:t>对应的逻辑为：</w:t>
      </w:r>
    </w:p>
    <w:p w:rsidR="00006745" w:rsidRPr="001D65BC" w:rsidRDefault="00006745" w:rsidP="003F3AEC">
      <w:pPr>
        <w:pStyle w:val="a5"/>
        <w:spacing w:line="360" w:lineRule="auto"/>
        <w:jc w:val="center"/>
        <w:rPr>
          <w:kern w:val="0"/>
        </w:rPr>
      </w:pPr>
      <w:r>
        <w:rPr>
          <w:noProof/>
          <w:kern w:val="0"/>
        </w:rPr>
        <w:lastRenderedPageBreak/>
        <w:drawing>
          <wp:inline distT="0" distB="0" distL="0" distR="0">
            <wp:extent cx="2971800" cy="1905000"/>
            <wp:effectExtent l="19050" t="0" r="0" b="0"/>
            <wp:docPr id="23" name="图片 3" descr="http://www.uml.org.cn/Test/images/2008348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l.org.cn/Test/images/2008348349.jpg"/>
                    <pic:cNvPicPr>
                      <a:picLocks noChangeAspect="1" noChangeArrowheads="1"/>
                    </pic:cNvPicPr>
                  </pic:nvPicPr>
                  <pic:blipFill>
                    <a:blip r:embed="rId9"/>
                    <a:srcRect/>
                    <a:stretch>
                      <a:fillRect/>
                    </a:stretch>
                  </pic:blipFill>
                  <pic:spPr bwMode="auto">
                    <a:xfrm>
                      <a:off x="0" y="0"/>
                      <a:ext cx="2971800" cy="1905000"/>
                    </a:xfrm>
                    <a:prstGeom prst="rect">
                      <a:avLst/>
                    </a:prstGeom>
                    <a:noFill/>
                    <a:ln w="9525">
                      <a:noFill/>
                      <a:miter lim="800000"/>
                      <a:headEnd/>
                      <a:tailEnd/>
                    </a:ln>
                  </pic:spPr>
                </pic:pic>
              </a:graphicData>
            </a:graphic>
          </wp:inline>
        </w:drawing>
      </w:r>
    </w:p>
    <w:p w:rsidR="00006745" w:rsidRPr="001D65BC" w:rsidRDefault="00006745" w:rsidP="003F3AEC">
      <w:pPr>
        <w:pStyle w:val="a5"/>
        <w:spacing w:line="360" w:lineRule="auto"/>
        <w:rPr>
          <w:kern w:val="0"/>
        </w:rPr>
      </w:pPr>
      <w:r w:rsidRPr="001D65BC">
        <w:rPr>
          <w:kern w:val="0"/>
        </w:rPr>
        <w:t>独立路径：至少沿一条新的边移动的路径</w:t>
      </w:r>
    </w:p>
    <w:p w:rsidR="00006745" w:rsidRPr="001D65BC" w:rsidRDefault="00006745" w:rsidP="003F3AEC">
      <w:pPr>
        <w:pStyle w:val="a5"/>
        <w:spacing w:line="360" w:lineRule="auto"/>
        <w:rPr>
          <w:kern w:val="0"/>
        </w:rPr>
      </w:pPr>
    </w:p>
    <w:p w:rsidR="00006745" w:rsidRPr="001D65BC" w:rsidRDefault="00006745" w:rsidP="003F3AEC">
      <w:pPr>
        <w:pStyle w:val="a5"/>
        <w:spacing w:line="360" w:lineRule="auto"/>
        <w:jc w:val="center"/>
        <w:rPr>
          <w:kern w:val="0"/>
        </w:rPr>
      </w:pPr>
      <w:r>
        <w:rPr>
          <w:noProof/>
          <w:kern w:val="0"/>
        </w:rPr>
        <w:drawing>
          <wp:inline distT="0" distB="0" distL="0" distR="0">
            <wp:extent cx="4572000" cy="2686050"/>
            <wp:effectExtent l="19050" t="0" r="0" b="0"/>
            <wp:docPr id="24" name="图片 4" descr="http://www.uml.org.cn/Test/images/200834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l.org.cn/Test/images/2008341748.jpg"/>
                    <pic:cNvPicPr>
                      <a:picLocks noChangeAspect="1" noChangeArrowheads="1"/>
                    </pic:cNvPicPr>
                  </pic:nvPicPr>
                  <pic:blipFill>
                    <a:blip r:embed="rId10"/>
                    <a:srcRect/>
                    <a:stretch>
                      <a:fillRect/>
                    </a:stretch>
                  </pic:blipFill>
                  <pic:spPr bwMode="auto">
                    <a:xfrm>
                      <a:off x="0" y="0"/>
                      <a:ext cx="4572000" cy="2686050"/>
                    </a:xfrm>
                    <a:prstGeom prst="rect">
                      <a:avLst/>
                    </a:prstGeom>
                    <a:noFill/>
                    <a:ln w="9525">
                      <a:noFill/>
                      <a:miter lim="800000"/>
                      <a:headEnd/>
                      <a:tailEnd/>
                    </a:ln>
                  </pic:spPr>
                </pic:pic>
              </a:graphicData>
            </a:graphic>
          </wp:inline>
        </w:drawing>
      </w:r>
    </w:p>
    <w:p w:rsidR="00006745" w:rsidRPr="001D65BC" w:rsidRDefault="003F3AEC" w:rsidP="003F3AEC">
      <w:pPr>
        <w:pStyle w:val="a5"/>
        <w:spacing w:line="360" w:lineRule="auto"/>
        <w:rPr>
          <w:kern w:val="0"/>
        </w:rPr>
      </w:pPr>
      <w:r>
        <w:rPr>
          <w:rFonts w:hint="eastAsia"/>
          <w:b/>
          <w:bCs/>
          <w:kern w:val="0"/>
        </w:rPr>
        <w:t>2</w:t>
      </w:r>
      <w:r>
        <w:rPr>
          <w:rFonts w:hint="eastAsia"/>
          <w:b/>
          <w:bCs/>
          <w:kern w:val="0"/>
        </w:rPr>
        <w:t>、实例说明</w:t>
      </w:r>
      <w:r w:rsidR="00006745" w:rsidRPr="001D65BC">
        <w:rPr>
          <w:b/>
          <w:bCs/>
          <w:kern w:val="0"/>
        </w:rPr>
        <w:t>基本路径测试法的步骤：</w:t>
      </w:r>
    </w:p>
    <w:p w:rsidR="00006745" w:rsidRPr="003F3AEC" w:rsidRDefault="00006745" w:rsidP="003F3AEC">
      <w:pPr>
        <w:pStyle w:val="a5"/>
        <w:spacing w:line="360" w:lineRule="auto"/>
        <w:ind w:firstLineChars="200" w:firstLine="422"/>
        <w:rPr>
          <w:b/>
          <w:kern w:val="0"/>
        </w:rPr>
      </w:pPr>
      <w:r w:rsidRPr="003F3AEC">
        <w:rPr>
          <w:b/>
          <w:kern w:val="0"/>
        </w:rPr>
        <w:t>第一步：画出控制流图</w:t>
      </w:r>
    </w:p>
    <w:p w:rsidR="00006745" w:rsidRDefault="00006745" w:rsidP="003F3AEC">
      <w:pPr>
        <w:pStyle w:val="a5"/>
        <w:spacing w:line="360" w:lineRule="auto"/>
        <w:ind w:firstLineChars="200" w:firstLine="420"/>
        <w:rPr>
          <w:rFonts w:hint="eastAsia"/>
          <w:kern w:val="0"/>
        </w:rPr>
      </w:pPr>
      <w:r w:rsidRPr="001D65BC">
        <w:rPr>
          <w:kern w:val="0"/>
        </w:rPr>
        <w:t>流程图用来描述程序控制结构。可将流程图映射到一个相应的流图</w:t>
      </w:r>
      <w:r w:rsidRPr="001D65BC">
        <w:rPr>
          <w:kern w:val="0"/>
        </w:rPr>
        <w:t>(</w:t>
      </w:r>
      <w:r w:rsidRPr="001D65BC">
        <w:rPr>
          <w:kern w:val="0"/>
        </w:rPr>
        <w:t>假设流程图的菱形决定框中不包含复合条件</w:t>
      </w:r>
      <w:r w:rsidRPr="001D65BC">
        <w:rPr>
          <w:kern w:val="0"/>
        </w:rPr>
        <w:t>)</w:t>
      </w:r>
      <w:r w:rsidRPr="001D65BC">
        <w:rPr>
          <w:kern w:val="0"/>
        </w:rPr>
        <w:t>。在流图中，每一个圆，称为流图的结点，代表一个或多个语句。一个处理方框序列和一个菱形决测框可被映射为一个结点，流图中的箭头，称为边或连接，代表控制流，类似于流程图中的箭头。一条边必须终止于</w:t>
      </w:r>
      <w:r w:rsidRPr="001D65BC">
        <w:rPr>
          <w:kern w:val="0"/>
        </w:rPr>
        <w:t xml:space="preserve"> </w:t>
      </w:r>
      <w:r w:rsidRPr="001D65BC">
        <w:rPr>
          <w:kern w:val="0"/>
        </w:rPr>
        <w:t>一个结点，即使该结点并不代表任何语句</w:t>
      </w:r>
      <w:r w:rsidRPr="001D65BC">
        <w:rPr>
          <w:kern w:val="0"/>
        </w:rPr>
        <w:t>(</w:t>
      </w:r>
      <w:r w:rsidRPr="001D65BC">
        <w:rPr>
          <w:kern w:val="0"/>
        </w:rPr>
        <w:t>例如：</w:t>
      </w:r>
      <w:r w:rsidRPr="001D65BC">
        <w:rPr>
          <w:kern w:val="0"/>
        </w:rPr>
        <w:t>if-else-then</w:t>
      </w:r>
      <w:r w:rsidRPr="001D65BC">
        <w:rPr>
          <w:kern w:val="0"/>
        </w:rPr>
        <w:t>结构</w:t>
      </w:r>
      <w:r w:rsidRPr="001D65BC">
        <w:rPr>
          <w:kern w:val="0"/>
        </w:rPr>
        <w:t>)</w:t>
      </w:r>
      <w:r w:rsidRPr="001D65BC">
        <w:rPr>
          <w:kern w:val="0"/>
        </w:rPr>
        <w:t>。由边和结点限定的范围称为区域。计算区域时应包括图外部的范围。</w:t>
      </w:r>
    </w:p>
    <w:p w:rsidR="003F438E" w:rsidRDefault="003F438E" w:rsidP="003F3AEC">
      <w:pPr>
        <w:pStyle w:val="a5"/>
        <w:spacing w:line="360" w:lineRule="auto"/>
        <w:ind w:firstLineChars="200" w:firstLine="420"/>
        <w:rPr>
          <w:rFonts w:hint="eastAsia"/>
          <w:kern w:val="0"/>
        </w:rPr>
      </w:pPr>
      <w:r>
        <w:rPr>
          <w:rFonts w:hint="eastAsia"/>
          <w:kern w:val="0"/>
        </w:rPr>
        <w:t>例如：用如下基本路径测试法进行测试</w:t>
      </w: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3F3AEC">
      <w:pPr>
        <w:pStyle w:val="a5"/>
        <w:spacing w:line="360" w:lineRule="auto"/>
        <w:ind w:firstLineChars="200" w:firstLine="420"/>
        <w:rPr>
          <w:rFonts w:hint="eastAsia"/>
          <w:kern w:val="0"/>
        </w:rPr>
      </w:pPr>
    </w:p>
    <w:p w:rsidR="00E15A7A" w:rsidRDefault="00E15A7A" w:rsidP="0062328B">
      <w:pPr>
        <w:pStyle w:val="a5"/>
        <w:ind w:firstLineChars="200" w:firstLine="420"/>
        <w:rPr>
          <w:rFonts w:hint="eastAsia"/>
          <w:kern w:val="0"/>
        </w:rPr>
      </w:pPr>
      <w:r>
        <w:rPr>
          <w:kern w:val="0"/>
        </w:rPr>
        <w:t>V</w:t>
      </w:r>
      <w:r>
        <w:rPr>
          <w:rFonts w:hint="eastAsia"/>
          <w:kern w:val="0"/>
        </w:rPr>
        <w:t>oid Sort(int iRecordNum, int iType)</w:t>
      </w:r>
    </w:p>
    <w:p w:rsidR="00E15A7A" w:rsidRDefault="00E15A7A" w:rsidP="0062328B">
      <w:pPr>
        <w:pStyle w:val="a5"/>
        <w:ind w:firstLineChars="200" w:firstLine="420"/>
        <w:rPr>
          <w:rFonts w:hint="eastAsia"/>
          <w:kern w:val="0"/>
        </w:rPr>
      </w:pPr>
      <w:r>
        <w:rPr>
          <w:rFonts w:hint="eastAsia"/>
          <w:kern w:val="0"/>
        </w:rPr>
        <w:t xml:space="preserve">{  </w:t>
      </w:r>
      <w:r w:rsidR="002D1190">
        <w:rPr>
          <w:rFonts w:hint="eastAsia"/>
          <w:kern w:val="0"/>
        </w:rPr>
        <w:t xml:space="preserve">                                                          1</w:t>
      </w:r>
    </w:p>
    <w:p w:rsidR="00E15A7A" w:rsidRDefault="00E15A7A" w:rsidP="0062328B">
      <w:pPr>
        <w:pStyle w:val="a5"/>
        <w:ind w:firstLineChars="400" w:firstLine="840"/>
        <w:rPr>
          <w:rFonts w:hint="eastAsia"/>
          <w:kern w:val="0"/>
        </w:rPr>
      </w:pPr>
      <w:r>
        <w:rPr>
          <w:rFonts w:hint="eastAsia"/>
          <w:kern w:val="0"/>
        </w:rPr>
        <w:t xml:space="preserve">int x=0; </w:t>
      </w:r>
      <w:r w:rsidR="002D1190">
        <w:rPr>
          <w:rFonts w:hint="eastAsia"/>
          <w:kern w:val="0"/>
        </w:rPr>
        <w:t xml:space="preserve">                                                  2</w:t>
      </w:r>
    </w:p>
    <w:p w:rsidR="00E15A7A" w:rsidRDefault="00E15A7A" w:rsidP="0062328B">
      <w:pPr>
        <w:pStyle w:val="a5"/>
        <w:ind w:firstLineChars="400" w:firstLine="840"/>
        <w:rPr>
          <w:rFonts w:hint="eastAsia"/>
          <w:kern w:val="0"/>
        </w:rPr>
      </w:pPr>
      <w:r>
        <w:rPr>
          <w:kern w:val="0"/>
        </w:rPr>
        <w:t>I</w:t>
      </w:r>
      <w:r>
        <w:rPr>
          <w:rFonts w:hint="eastAsia"/>
          <w:kern w:val="0"/>
        </w:rPr>
        <w:t>nt y=0;</w:t>
      </w:r>
      <w:r w:rsidR="002D1190">
        <w:rPr>
          <w:rFonts w:hint="eastAsia"/>
          <w:kern w:val="0"/>
        </w:rPr>
        <w:t xml:space="preserve">                                                   3</w:t>
      </w:r>
    </w:p>
    <w:p w:rsidR="00E15A7A" w:rsidRDefault="00E15A7A" w:rsidP="0062328B">
      <w:pPr>
        <w:pStyle w:val="a5"/>
        <w:ind w:firstLineChars="400" w:firstLine="840"/>
        <w:rPr>
          <w:rFonts w:hint="eastAsia"/>
          <w:kern w:val="0"/>
        </w:rPr>
      </w:pPr>
      <w:r>
        <w:rPr>
          <w:rFonts w:hint="eastAsia"/>
          <w:kern w:val="0"/>
        </w:rPr>
        <w:t>while ( iRecordNum--&gt;0)</w:t>
      </w:r>
      <w:r w:rsidR="002D1190">
        <w:rPr>
          <w:rFonts w:hint="eastAsia"/>
          <w:kern w:val="0"/>
        </w:rPr>
        <w:t xml:space="preserve">                                     4</w:t>
      </w:r>
    </w:p>
    <w:p w:rsidR="00E15A7A" w:rsidRDefault="00E15A7A" w:rsidP="0062328B">
      <w:pPr>
        <w:pStyle w:val="a5"/>
        <w:ind w:leftChars="100" w:left="210" w:firstLineChars="200" w:firstLine="420"/>
        <w:rPr>
          <w:rFonts w:hint="eastAsia"/>
          <w:kern w:val="0"/>
        </w:rPr>
      </w:pPr>
      <w:r>
        <w:rPr>
          <w:rFonts w:hint="eastAsia"/>
          <w:kern w:val="0"/>
        </w:rPr>
        <w:t>{</w:t>
      </w:r>
      <w:r w:rsidR="002D1190">
        <w:rPr>
          <w:rFonts w:hint="eastAsia"/>
          <w:kern w:val="0"/>
        </w:rPr>
        <w:t xml:space="preserve">                                                          5</w:t>
      </w:r>
    </w:p>
    <w:p w:rsidR="00E15A7A" w:rsidRDefault="00E15A7A" w:rsidP="0062328B">
      <w:pPr>
        <w:pStyle w:val="a5"/>
        <w:ind w:leftChars="100" w:left="210" w:firstLineChars="200" w:firstLine="420"/>
        <w:rPr>
          <w:rFonts w:hint="eastAsia"/>
          <w:kern w:val="0"/>
        </w:rPr>
      </w:pPr>
      <w:r>
        <w:rPr>
          <w:rFonts w:hint="eastAsia"/>
          <w:kern w:val="0"/>
        </w:rPr>
        <w:t xml:space="preserve">    </w:t>
      </w:r>
      <w:r>
        <w:rPr>
          <w:kern w:val="0"/>
        </w:rPr>
        <w:t>I</w:t>
      </w:r>
      <w:r>
        <w:rPr>
          <w:rFonts w:hint="eastAsia"/>
          <w:kern w:val="0"/>
        </w:rPr>
        <w:t xml:space="preserve">f(0==iType) </w:t>
      </w:r>
      <w:r w:rsidR="002D1190">
        <w:rPr>
          <w:rFonts w:hint="eastAsia"/>
          <w:kern w:val="0"/>
        </w:rPr>
        <w:t xml:space="preserve">                                            6</w:t>
      </w:r>
    </w:p>
    <w:p w:rsidR="00E15A7A" w:rsidRDefault="00E15A7A" w:rsidP="0062328B">
      <w:pPr>
        <w:pStyle w:val="a5"/>
        <w:ind w:leftChars="100" w:left="210" w:firstLineChars="500" w:firstLine="1050"/>
        <w:rPr>
          <w:rFonts w:hint="eastAsia"/>
          <w:kern w:val="0"/>
        </w:rPr>
      </w:pPr>
      <w:r>
        <w:rPr>
          <w:rFonts w:hint="eastAsia"/>
          <w:kern w:val="0"/>
        </w:rPr>
        <w:t>{x=y+2;break;}</w:t>
      </w:r>
      <w:r w:rsidR="002D1190">
        <w:rPr>
          <w:rFonts w:hint="eastAsia"/>
          <w:kern w:val="0"/>
        </w:rPr>
        <w:t xml:space="preserve">                                         7</w:t>
      </w:r>
    </w:p>
    <w:p w:rsidR="0062328B" w:rsidRDefault="00E15A7A" w:rsidP="0062328B">
      <w:pPr>
        <w:pStyle w:val="a5"/>
        <w:ind w:leftChars="100" w:left="210" w:firstLineChars="400" w:firstLine="840"/>
        <w:rPr>
          <w:rFonts w:hint="eastAsia"/>
          <w:kern w:val="0"/>
        </w:rPr>
      </w:pPr>
      <w:r>
        <w:rPr>
          <w:rFonts w:hint="eastAsia"/>
          <w:kern w:val="0"/>
        </w:rPr>
        <w:t xml:space="preserve">else </w:t>
      </w:r>
      <w:r w:rsidR="002D1190">
        <w:rPr>
          <w:rFonts w:hint="eastAsia"/>
          <w:kern w:val="0"/>
        </w:rPr>
        <w:t xml:space="preserve">                                                   8</w:t>
      </w:r>
    </w:p>
    <w:p w:rsidR="0062328B" w:rsidRDefault="00E15A7A" w:rsidP="0062328B">
      <w:pPr>
        <w:pStyle w:val="a5"/>
        <w:ind w:leftChars="100" w:left="210" w:firstLineChars="400" w:firstLine="840"/>
        <w:rPr>
          <w:rFonts w:hint="eastAsia"/>
          <w:kern w:val="0"/>
        </w:rPr>
      </w:pPr>
      <w:r>
        <w:rPr>
          <w:rFonts w:hint="eastAsia"/>
          <w:kern w:val="0"/>
        </w:rPr>
        <w:t xml:space="preserve">if(1==iType) </w:t>
      </w:r>
      <w:r w:rsidR="002D1190">
        <w:rPr>
          <w:rFonts w:hint="eastAsia"/>
          <w:kern w:val="0"/>
        </w:rPr>
        <w:t xml:space="preserve">                                            9</w:t>
      </w:r>
    </w:p>
    <w:p w:rsidR="00E15A7A" w:rsidRDefault="00E15A7A" w:rsidP="0062328B">
      <w:pPr>
        <w:pStyle w:val="a5"/>
        <w:ind w:leftChars="100" w:left="210" w:firstLineChars="500" w:firstLine="1050"/>
        <w:rPr>
          <w:rFonts w:hint="eastAsia"/>
          <w:kern w:val="0"/>
        </w:rPr>
      </w:pPr>
      <w:r>
        <w:rPr>
          <w:rFonts w:hint="eastAsia"/>
          <w:kern w:val="0"/>
        </w:rPr>
        <w:t>x=y+10;</w:t>
      </w:r>
      <w:r w:rsidR="002D1190">
        <w:rPr>
          <w:rFonts w:hint="eastAsia"/>
          <w:kern w:val="0"/>
        </w:rPr>
        <w:t xml:space="preserve">                                              10</w:t>
      </w:r>
    </w:p>
    <w:p w:rsidR="0062328B" w:rsidRDefault="00E15A7A" w:rsidP="0062328B">
      <w:pPr>
        <w:pStyle w:val="a5"/>
        <w:ind w:leftChars="100" w:left="210" w:firstLineChars="300" w:firstLine="630"/>
        <w:rPr>
          <w:rFonts w:hint="eastAsia"/>
          <w:kern w:val="0"/>
        </w:rPr>
      </w:pPr>
      <w:r>
        <w:rPr>
          <w:rFonts w:hint="eastAsia"/>
          <w:kern w:val="0"/>
        </w:rPr>
        <w:t xml:space="preserve">else </w:t>
      </w:r>
      <w:r w:rsidR="002D1190">
        <w:rPr>
          <w:rFonts w:hint="eastAsia"/>
          <w:kern w:val="0"/>
        </w:rPr>
        <w:t xml:space="preserve">                                                    11</w:t>
      </w:r>
    </w:p>
    <w:p w:rsidR="00E15A7A" w:rsidRDefault="00E15A7A" w:rsidP="0062328B">
      <w:pPr>
        <w:pStyle w:val="a5"/>
        <w:ind w:leftChars="100" w:left="210" w:firstLineChars="450" w:firstLine="945"/>
        <w:rPr>
          <w:rFonts w:hint="eastAsia"/>
          <w:kern w:val="0"/>
        </w:rPr>
      </w:pPr>
      <w:r>
        <w:rPr>
          <w:rFonts w:hint="eastAsia"/>
          <w:kern w:val="0"/>
        </w:rPr>
        <w:t>x=y+20;</w:t>
      </w:r>
      <w:r w:rsidR="002D1190">
        <w:rPr>
          <w:rFonts w:hint="eastAsia"/>
          <w:kern w:val="0"/>
        </w:rPr>
        <w:t xml:space="preserve">                                               12</w:t>
      </w:r>
    </w:p>
    <w:p w:rsidR="00E15A7A" w:rsidRDefault="00E15A7A" w:rsidP="0062328B">
      <w:pPr>
        <w:pStyle w:val="a5"/>
        <w:ind w:leftChars="100" w:left="210" w:firstLineChars="200" w:firstLine="420"/>
        <w:rPr>
          <w:rFonts w:hint="eastAsia"/>
          <w:kern w:val="0"/>
        </w:rPr>
      </w:pPr>
      <w:r>
        <w:rPr>
          <w:rFonts w:hint="eastAsia"/>
          <w:kern w:val="0"/>
        </w:rPr>
        <w:t>}</w:t>
      </w:r>
      <w:r w:rsidR="002D1190">
        <w:rPr>
          <w:rFonts w:hint="eastAsia"/>
          <w:kern w:val="0"/>
        </w:rPr>
        <w:t xml:space="preserve">                                                          13</w:t>
      </w:r>
    </w:p>
    <w:p w:rsidR="00006745" w:rsidRPr="001D65BC" w:rsidRDefault="00E15A7A" w:rsidP="0062328B">
      <w:pPr>
        <w:pStyle w:val="a5"/>
        <w:ind w:firstLineChars="200" w:firstLine="420"/>
        <w:rPr>
          <w:kern w:val="0"/>
        </w:rPr>
      </w:pPr>
      <w:r>
        <w:rPr>
          <w:rFonts w:hint="eastAsia"/>
          <w:kern w:val="0"/>
        </w:rPr>
        <w:t>}</w:t>
      </w:r>
      <w:r w:rsidR="002D1190">
        <w:rPr>
          <w:rFonts w:hint="eastAsia"/>
          <w:kern w:val="0"/>
        </w:rPr>
        <w:t xml:space="preserve">                                                            14</w:t>
      </w:r>
    </w:p>
    <w:p w:rsidR="00006745" w:rsidRPr="001D65BC" w:rsidRDefault="00006745" w:rsidP="003F3AEC">
      <w:pPr>
        <w:pStyle w:val="a5"/>
        <w:spacing w:line="360" w:lineRule="auto"/>
        <w:ind w:firstLineChars="200" w:firstLine="420"/>
        <w:rPr>
          <w:kern w:val="0"/>
        </w:rPr>
      </w:pPr>
      <w:r w:rsidRPr="001D65BC">
        <w:rPr>
          <w:kern w:val="0"/>
        </w:rPr>
        <w:t>画出其程序流程图和对应的控制流图如下</w:t>
      </w:r>
      <w:r w:rsidR="003F3AEC">
        <w:rPr>
          <w:rFonts w:hint="eastAsia"/>
          <w:kern w:val="0"/>
        </w:rPr>
        <w:t>：</w:t>
      </w:r>
    </w:p>
    <w:p w:rsidR="00006745" w:rsidRDefault="00006745" w:rsidP="00E15A7A">
      <w:pPr>
        <w:spacing w:line="360" w:lineRule="auto"/>
        <w:jc w:val="center"/>
        <w:rPr>
          <w:rFonts w:hint="eastAsia"/>
        </w:rPr>
      </w:pPr>
      <w:r w:rsidRPr="00006745">
        <w:drawing>
          <wp:inline distT="0" distB="0" distL="0" distR="0">
            <wp:extent cx="5124450" cy="3009900"/>
            <wp:effectExtent l="19050" t="0" r="0" b="0"/>
            <wp:docPr id="26" name="图片 6" descr="http://www.uml.org.cn/Test/images/200834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l.org.cn/Test/images/2008342785.jpg"/>
                    <pic:cNvPicPr>
                      <a:picLocks noChangeAspect="1" noChangeArrowheads="1"/>
                    </pic:cNvPicPr>
                  </pic:nvPicPr>
                  <pic:blipFill>
                    <a:blip r:embed="rId11"/>
                    <a:srcRect/>
                    <a:stretch>
                      <a:fillRect/>
                    </a:stretch>
                  </pic:blipFill>
                  <pic:spPr bwMode="auto">
                    <a:xfrm>
                      <a:off x="0" y="0"/>
                      <a:ext cx="5124450" cy="3009900"/>
                    </a:xfrm>
                    <a:prstGeom prst="rect">
                      <a:avLst/>
                    </a:prstGeom>
                    <a:noFill/>
                    <a:ln w="9525">
                      <a:noFill/>
                      <a:miter lim="800000"/>
                      <a:headEnd/>
                      <a:tailEnd/>
                    </a:ln>
                  </pic:spPr>
                </pic:pic>
              </a:graphicData>
            </a:graphic>
          </wp:inline>
        </w:drawing>
      </w:r>
    </w:p>
    <w:p w:rsidR="00006745" w:rsidRPr="003F3AEC" w:rsidRDefault="00006745" w:rsidP="003F3AEC">
      <w:pPr>
        <w:pStyle w:val="a5"/>
        <w:spacing w:line="360" w:lineRule="auto"/>
        <w:ind w:firstLineChars="200" w:firstLine="422"/>
        <w:rPr>
          <w:b/>
          <w:kern w:val="0"/>
        </w:rPr>
      </w:pPr>
      <w:r w:rsidRPr="003F3AEC">
        <w:rPr>
          <w:b/>
          <w:kern w:val="0"/>
        </w:rPr>
        <w:t>第二步：计算圈复杂度</w:t>
      </w:r>
    </w:p>
    <w:p w:rsidR="00006745" w:rsidRPr="001D65BC" w:rsidRDefault="00006745" w:rsidP="003F3AEC">
      <w:pPr>
        <w:pStyle w:val="a5"/>
        <w:spacing w:line="360" w:lineRule="auto"/>
        <w:ind w:firstLineChars="200" w:firstLine="420"/>
        <w:rPr>
          <w:kern w:val="0"/>
        </w:rPr>
      </w:pPr>
      <w:r w:rsidRPr="001D65BC">
        <w:rPr>
          <w:kern w:val="0"/>
        </w:rPr>
        <w:t>圈复杂度是一种为程序逻辑复杂性提供定量测度的软件度量，将该度量用于计算程序的</w:t>
      </w:r>
      <w:r w:rsidRPr="001D65BC">
        <w:rPr>
          <w:kern w:val="0"/>
        </w:rPr>
        <w:lastRenderedPageBreak/>
        <w:t>基本的独立路径数目，为确保所有语句至少执行一次的测试数量的上界。独立路径必须包含一条在定义之前不曾用到的边。</w:t>
      </w:r>
    </w:p>
    <w:p w:rsidR="003F3AEC" w:rsidRDefault="00006745" w:rsidP="003F3AEC">
      <w:pPr>
        <w:pStyle w:val="a5"/>
        <w:spacing w:line="360" w:lineRule="auto"/>
        <w:ind w:leftChars="150" w:left="315" w:firstLineChars="50" w:firstLine="105"/>
        <w:rPr>
          <w:rFonts w:hint="eastAsia"/>
          <w:kern w:val="0"/>
        </w:rPr>
      </w:pPr>
      <w:r w:rsidRPr="001D65BC">
        <w:rPr>
          <w:kern w:val="0"/>
        </w:rPr>
        <w:t>有以下三种方法计算圈复杂度：</w:t>
      </w:r>
      <w:r w:rsidRPr="001D65BC">
        <w:rPr>
          <w:kern w:val="0"/>
        </w:rPr>
        <w:br/>
      </w:r>
      <w:r w:rsidRPr="001D65BC">
        <w:rPr>
          <w:kern w:val="0"/>
        </w:rPr>
        <w:t xml:space="preserve">　</w:t>
      </w:r>
      <w:r w:rsidR="003F3AEC">
        <w:rPr>
          <w:rFonts w:hint="eastAsia"/>
          <w:kern w:val="0"/>
        </w:rPr>
        <w:t xml:space="preserve">A </w:t>
      </w:r>
      <w:r w:rsidRPr="001D65BC">
        <w:rPr>
          <w:kern w:val="0"/>
        </w:rPr>
        <w:t>流图中区域的数量对应于环型的复杂性</w:t>
      </w:r>
      <w:r w:rsidRPr="001D65BC">
        <w:rPr>
          <w:kern w:val="0"/>
        </w:rPr>
        <w:t>;</w:t>
      </w:r>
      <w:r w:rsidRPr="001D65BC">
        <w:rPr>
          <w:kern w:val="0"/>
        </w:rPr>
        <w:br/>
      </w:r>
      <w:r w:rsidRPr="001D65BC">
        <w:rPr>
          <w:kern w:val="0"/>
        </w:rPr>
        <w:t xml:space="preserve">　</w:t>
      </w:r>
      <w:r w:rsidR="003F3AEC">
        <w:rPr>
          <w:rFonts w:hint="eastAsia"/>
          <w:kern w:val="0"/>
        </w:rPr>
        <w:t>B</w:t>
      </w:r>
      <w:r w:rsidRPr="001D65BC">
        <w:rPr>
          <w:kern w:val="0"/>
        </w:rPr>
        <w:t>给定流图</w:t>
      </w:r>
      <w:r w:rsidRPr="001D65BC">
        <w:rPr>
          <w:kern w:val="0"/>
        </w:rPr>
        <w:t>G</w:t>
      </w:r>
      <w:r w:rsidRPr="001D65BC">
        <w:rPr>
          <w:kern w:val="0"/>
        </w:rPr>
        <w:t>的圈复杂度</w:t>
      </w:r>
      <w:r w:rsidRPr="001D65BC">
        <w:rPr>
          <w:kern w:val="0"/>
        </w:rPr>
        <w:t>V(G)</w:t>
      </w:r>
      <w:r w:rsidRPr="001D65BC">
        <w:rPr>
          <w:kern w:val="0"/>
        </w:rPr>
        <w:t>，定义为</w:t>
      </w:r>
      <w:r w:rsidRPr="001D65BC">
        <w:rPr>
          <w:kern w:val="0"/>
        </w:rPr>
        <w:t>V(G)=E-N+2</w:t>
      </w:r>
      <w:r w:rsidRPr="001D65BC">
        <w:rPr>
          <w:kern w:val="0"/>
        </w:rPr>
        <w:t>，</w:t>
      </w:r>
      <w:r w:rsidRPr="001D65BC">
        <w:rPr>
          <w:kern w:val="0"/>
        </w:rPr>
        <w:t>E</w:t>
      </w:r>
      <w:r w:rsidRPr="001D65BC">
        <w:rPr>
          <w:kern w:val="0"/>
        </w:rPr>
        <w:t>是流图中边的数量，</w:t>
      </w:r>
      <w:r w:rsidRPr="001D65BC">
        <w:rPr>
          <w:kern w:val="0"/>
        </w:rPr>
        <w:t>N</w:t>
      </w:r>
      <w:r w:rsidRPr="001D65BC">
        <w:rPr>
          <w:kern w:val="0"/>
        </w:rPr>
        <w:t>是流图</w:t>
      </w:r>
      <w:r w:rsidR="003F3AEC">
        <w:rPr>
          <w:rFonts w:hint="eastAsia"/>
          <w:kern w:val="0"/>
        </w:rPr>
        <w:t xml:space="preserve">           </w:t>
      </w:r>
    </w:p>
    <w:p w:rsidR="00006745" w:rsidRPr="001D65BC" w:rsidRDefault="00006745" w:rsidP="003F3AEC">
      <w:pPr>
        <w:pStyle w:val="a5"/>
        <w:spacing w:line="360" w:lineRule="auto"/>
        <w:ind w:leftChars="150" w:left="315" w:firstLineChars="150" w:firstLine="315"/>
        <w:rPr>
          <w:kern w:val="0"/>
        </w:rPr>
      </w:pPr>
      <w:r w:rsidRPr="001D65BC">
        <w:rPr>
          <w:kern w:val="0"/>
        </w:rPr>
        <w:t>中结点的数量</w:t>
      </w:r>
      <w:r w:rsidRPr="001D65BC">
        <w:rPr>
          <w:kern w:val="0"/>
        </w:rPr>
        <w:t>;</w:t>
      </w:r>
      <w:r w:rsidRPr="001D65BC">
        <w:rPr>
          <w:kern w:val="0"/>
        </w:rPr>
        <w:br/>
      </w:r>
      <w:r w:rsidRPr="001D65BC">
        <w:rPr>
          <w:kern w:val="0"/>
        </w:rPr>
        <w:t xml:space="preserve">　</w:t>
      </w:r>
      <w:r w:rsidR="003F3AEC">
        <w:rPr>
          <w:rFonts w:hint="eastAsia"/>
          <w:kern w:val="0"/>
        </w:rPr>
        <w:t xml:space="preserve">C </w:t>
      </w:r>
      <w:r w:rsidRPr="001D65BC">
        <w:rPr>
          <w:kern w:val="0"/>
        </w:rPr>
        <w:t>给定流图</w:t>
      </w:r>
      <w:r w:rsidRPr="001D65BC">
        <w:rPr>
          <w:kern w:val="0"/>
        </w:rPr>
        <w:t>G</w:t>
      </w:r>
      <w:r w:rsidRPr="001D65BC">
        <w:rPr>
          <w:kern w:val="0"/>
        </w:rPr>
        <w:t>的圈复杂度</w:t>
      </w:r>
      <w:r w:rsidRPr="001D65BC">
        <w:rPr>
          <w:kern w:val="0"/>
        </w:rPr>
        <w:t>V(G)</w:t>
      </w:r>
      <w:r w:rsidRPr="001D65BC">
        <w:rPr>
          <w:kern w:val="0"/>
        </w:rPr>
        <w:t>，定义为</w:t>
      </w:r>
      <w:r w:rsidRPr="001D65BC">
        <w:rPr>
          <w:kern w:val="0"/>
        </w:rPr>
        <w:t>V(G)=P+1</w:t>
      </w:r>
      <w:r w:rsidRPr="001D65BC">
        <w:rPr>
          <w:kern w:val="0"/>
        </w:rPr>
        <w:t>，</w:t>
      </w:r>
      <w:r w:rsidRPr="001D65BC">
        <w:rPr>
          <w:kern w:val="0"/>
        </w:rPr>
        <w:t>P</w:t>
      </w:r>
      <w:r w:rsidRPr="001D65BC">
        <w:rPr>
          <w:kern w:val="0"/>
        </w:rPr>
        <w:t>是流图</w:t>
      </w:r>
      <w:r w:rsidRPr="001D65BC">
        <w:rPr>
          <w:kern w:val="0"/>
        </w:rPr>
        <w:t>G</w:t>
      </w:r>
      <w:r w:rsidRPr="001D65BC">
        <w:rPr>
          <w:kern w:val="0"/>
        </w:rPr>
        <w:t>中判定结点的数量。</w:t>
      </w:r>
    </w:p>
    <w:p w:rsidR="003F3AEC" w:rsidRPr="003F3AEC" w:rsidRDefault="00006745" w:rsidP="003F3AEC">
      <w:pPr>
        <w:pStyle w:val="a5"/>
        <w:spacing w:line="360" w:lineRule="auto"/>
        <w:ind w:firstLineChars="200" w:firstLine="422"/>
        <w:rPr>
          <w:rFonts w:hint="eastAsia"/>
          <w:b/>
          <w:kern w:val="0"/>
        </w:rPr>
      </w:pPr>
      <w:r w:rsidRPr="003F3AEC">
        <w:rPr>
          <w:b/>
          <w:kern w:val="0"/>
        </w:rPr>
        <w:t xml:space="preserve">第三步：导出测试用例　　</w:t>
      </w:r>
    </w:p>
    <w:p w:rsidR="00006745" w:rsidRPr="001D65BC" w:rsidRDefault="00006745" w:rsidP="003F3AEC">
      <w:pPr>
        <w:pStyle w:val="a5"/>
        <w:spacing w:line="360" w:lineRule="auto"/>
        <w:ind w:firstLineChars="200" w:firstLine="420"/>
        <w:rPr>
          <w:kern w:val="0"/>
        </w:rPr>
      </w:pPr>
      <w:r w:rsidRPr="001D65BC">
        <w:rPr>
          <w:kern w:val="0"/>
        </w:rPr>
        <w:t>根据上面的计算方法，可得出四个独立的路径。</w:t>
      </w:r>
      <w:r w:rsidRPr="001D65BC">
        <w:rPr>
          <w:kern w:val="0"/>
        </w:rPr>
        <w:t>(</w:t>
      </w:r>
      <w:r w:rsidRPr="001D65BC">
        <w:rPr>
          <w:kern w:val="0"/>
        </w:rPr>
        <w:t>一条独立路径是指，和其他的独立路径相比，至少引入一个新处理语句或一个新判断的程序通路。</w:t>
      </w:r>
      <w:r w:rsidRPr="001D65BC">
        <w:rPr>
          <w:kern w:val="0"/>
        </w:rPr>
        <w:t>V(G)</w:t>
      </w:r>
      <w:r w:rsidRPr="001D65BC">
        <w:rPr>
          <w:kern w:val="0"/>
        </w:rPr>
        <w:t>值正好等于该程序的独立路径的条数。</w:t>
      </w:r>
    </w:p>
    <w:p w:rsidR="00006745" w:rsidRPr="001D65BC" w:rsidRDefault="00006745" w:rsidP="003F3AEC">
      <w:pPr>
        <w:pStyle w:val="a5"/>
        <w:spacing w:line="360" w:lineRule="auto"/>
        <w:ind w:leftChars="200" w:left="420"/>
        <w:rPr>
          <w:kern w:val="0"/>
        </w:rPr>
      </w:pPr>
      <w:r w:rsidRPr="001D65BC">
        <w:rPr>
          <w:kern w:val="0"/>
        </w:rPr>
        <w:t>路径</w:t>
      </w:r>
      <w:r w:rsidRPr="001D65BC">
        <w:rPr>
          <w:kern w:val="0"/>
        </w:rPr>
        <w:t>1</w:t>
      </w:r>
      <w:r w:rsidRPr="001D65BC">
        <w:rPr>
          <w:kern w:val="0"/>
        </w:rPr>
        <w:t>：</w:t>
      </w:r>
      <w:r w:rsidRPr="001D65BC">
        <w:rPr>
          <w:kern w:val="0"/>
        </w:rPr>
        <w:t>4-14</w:t>
      </w:r>
    </w:p>
    <w:p w:rsidR="00006745" w:rsidRPr="001D65BC" w:rsidRDefault="00006745" w:rsidP="003F3AEC">
      <w:pPr>
        <w:pStyle w:val="a5"/>
        <w:spacing w:line="360" w:lineRule="auto"/>
        <w:ind w:leftChars="200" w:left="420"/>
        <w:rPr>
          <w:kern w:val="0"/>
        </w:rPr>
      </w:pPr>
      <w:r w:rsidRPr="001D65BC">
        <w:rPr>
          <w:kern w:val="0"/>
        </w:rPr>
        <w:t>路径</w:t>
      </w:r>
      <w:r w:rsidRPr="001D65BC">
        <w:rPr>
          <w:kern w:val="0"/>
        </w:rPr>
        <w:t>2</w:t>
      </w:r>
      <w:r w:rsidRPr="001D65BC">
        <w:rPr>
          <w:kern w:val="0"/>
        </w:rPr>
        <w:t>：</w:t>
      </w:r>
      <w:r w:rsidRPr="001D65BC">
        <w:rPr>
          <w:kern w:val="0"/>
        </w:rPr>
        <w:t>4-6-7-14</w:t>
      </w:r>
    </w:p>
    <w:p w:rsidR="00006745" w:rsidRPr="001D65BC" w:rsidRDefault="00006745" w:rsidP="003F3AEC">
      <w:pPr>
        <w:pStyle w:val="a5"/>
        <w:spacing w:line="360" w:lineRule="auto"/>
        <w:ind w:leftChars="200" w:left="420"/>
        <w:rPr>
          <w:kern w:val="0"/>
        </w:rPr>
      </w:pPr>
      <w:r w:rsidRPr="001D65BC">
        <w:rPr>
          <w:kern w:val="0"/>
        </w:rPr>
        <w:t>路径</w:t>
      </w:r>
      <w:r w:rsidRPr="001D65BC">
        <w:rPr>
          <w:kern w:val="0"/>
        </w:rPr>
        <w:t>3</w:t>
      </w:r>
      <w:r w:rsidRPr="001D65BC">
        <w:rPr>
          <w:kern w:val="0"/>
        </w:rPr>
        <w:t>：</w:t>
      </w:r>
      <w:r w:rsidRPr="001D65BC">
        <w:rPr>
          <w:kern w:val="0"/>
        </w:rPr>
        <w:t>4-6-8-10-13-4-14</w:t>
      </w:r>
    </w:p>
    <w:p w:rsidR="00006745" w:rsidRPr="001D65BC" w:rsidRDefault="00006745" w:rsidP="003F3AEC">
      <w:pPr>
        <w:pStyle w:val="a5"/>
        <w:spacing w:line="360" w:lineRule="auto"/>
        <w:ind w:leftChars="200" w:left="420"/>
        <w:rPr>
          <w:kern w:val="0"/>
        </w:rPr>
      </w:pPr>
      <w:r w:rsidRPr="001D65BC">
        <w:rPr>
          <w:kern w:val="0"/>
        </w:rPr>
        <w:t>路径</w:t>
      </w:r>
      <w:r w:rsidRPr="001D65BC">
        <w:rPr>
          <w:kern w:val="0"/>
        </w:rPr>
        <w:t>4</w:t>
      </w:r>
      <w:r w:rsidRPr="001D65BC">
        <w:rPr>
          <w:kern w:val="0"/>
        </w:rPr>
        <w:t>：</w:t>
      </w:r>
      <w:r w:rsidRPr="001D65BC">
        <w:rPr>
          <w:kern w:val="0"/>
        </w:rPr>
        <w:t>4-6-8-11-13-4-14</w:t>
      </w:r>
    </w:p>
    <w:p w:rsidR="00006745" w:rsidRPr="001D65BC" w:rsidRDefault="00006745" w:rsidP="003F3AEC">
      <w:pPr>
        <w:pStyle w:val="a5"/>
        <w:spacing w:line="360" w:lineRule="auto"/>
        <w:ind w:firstLineChars="200" w:firstLine="420"/>
        <w:rPr>
          <w:kern w:val="0"/>
        </w:rPr>
      </w:pPr>
      <w:r w:rsidRPr="001D65BC">
        <w:rPr>
          <w:kern w:val="0"/>
        </w:rPr>
        <w:t>根据上面的独立路径，去设计输入数据，使程序分别执行到上面四条路径。</w:t>
      </w:r>
    </w:p>
    <w:p w:rsidR="00006745" w:rsidRPr="003F3AEC" w:rsidRDefault="00006745" w:rsidP="003F3AEC">
      <w:pPr>
        <w:pStyle w:val="a5"/>
        <w:spacing w:line="360" w:lineRule="auto"/>
        <w:ind w:firstLineChars="200" w:firstLine="422"/>
        <w:rPr>
          <w:b/>
          <w:kern w:val="0"/>
        </w:rPr>
      </w:pPr>
      <w:r w:rsidRPr="003F3AEC">
        <w:rPr>
          <w:b/>
          <w:kern w:val="0"/>
        </w:rPr>
        <w:t>第四步：准备测试用例</w:t>
      </w:r>
    </w:p>
    <w:p w:rsidR="00006745" w:rsidRDefault="00006745" w:rsidP="003F3AEC">
      <w:pPr>
        <w:pStyle w:val="a5"/>
        <w:spacing w:line="360" w:lineRule="auto"/>
        <w:ind w:firstLineChars="200" w:firstLine="420"/>
        <w:rPr>
          <w:rFonts w:hint="eastAsia"/>
          <w:kern w:val="0"/>
        </w:rPr>
      </w:pPr>
      <w:r w:rsidRPr="001D65BC">
        <w:rPr>
          <w:kern w:val="0"/>
        </w:rPr>
        <w:t>为了确保基本路径集中的每一条路径的执行，根据判断结点给出的条件，选择适当的数据以保证某一条路径可以被测试到，满足上面例子基本路径集的测试用例是：</w:t>
      </w:r>
    </w:p>
    <w:p w:rsidR="00E15A7A" w:rsidRDefault="00E15A7A" w:rsidP="003F3AEC">
      <w:pPr>
        <w:pStyle w:val="a5"/>
        <w:spacing w:line="360" w:lineRule="auto"/>
        <w:ind w:firstLineChars="200" w:firstLine="420"/>
        <w:rPr>
          <w:rFonts w:hint="eastAsia"/>
          <w:kern w:val="0"/>
        </w:rPr>
      </w:pPr>
      <w:r>
        <w:rPr>
          <w:rFonts w:hint="eastAsia"/>
          <w:kern w:val="0"/>
        </w:rPr>
        <w:t>路径</w:t>
      </w:r>
      <w:r>
        <w:rPr>
          <w:rFonts w:hint="eastAsia"/>
          <w:kern w:val="0"/>
        </w:rPr>
        <w:t>1:  4-14</w:t>
      </w:r>
    </w:p>
    <w:p w:rsidR="00E15A7A" w:rsidRDefault="00E15A7A" w:rsidP="003F3AEC">
      <w:pPr>
        <w:pStyle w:val="a5"/>
        <w:spacing w:line="360" w:lineRule="auto"/>
        <w:ind w:firstLineChars="200" w:firstLine="420"/>
        <w:rPr>
          <w:rFonts w:hint="eastAsia"/>
          <w:kern w:val="0"/>
        </w:rPr>
      </w:pPr>
      <w:r>
        <w:rPr>
          <w:rFonts w:hint="eastAsia"/>
          <w:kern w:val="0"/>
        </w:rPr>
        <w:t>输入数据：</w:t>
      </w:r>
      <w:r>
        <w:rPr>
          <w:rFonts w:hint="eastAsia"/>
          <w:kern w:val="0"/>
        </w:rPr>
        <w:t>iRecordNum=0</w:t>
      </w:r>
      <w:r>
        <w:rPr>
          <w:rFonts w:hint="eastAsia"/>
          <w:kern w:val="0"/>
        </w:rPr>
        <w:t>，或者取</w:t>
      </w:r>
      <w:r>
        <w:rPr>
          <w:rFonts w:hint="eastAsia"/>
          <w:kern w:val="0"/>
        </w:rPr>
        <w:t>iRecordNum&lt;0</w:t>
      </w:r>
      <w:r>
        <w:rPr>
          <w:rFonts w:hint="eastAsia"/>
          <w:kern w:val="0"/>
        </w:rPr>
        <w:t>的某一个值</w:t>
      </w:r>
    </w:p>
    <w:p w:rsidR="00E15A7A" w:rsidRDefault="00E15A7A" w:rsidP="003F3AEC">
      <w:pPr>
        <w:pStyle w:val="a5"/>
        <w:spacing w:line="360" w:lineRule="auto"/>
        <w:ind w:firstLineChars="200" w:firstLine="420"/>
        <w:rPr>
          <w:rFonts w:hint="eastAsia"/>
          <w:kern w:val="0"/>
        </w:rPr>
      </w:pPr>
      <w:r>
        <w:rPr>
          <w:rFonts w:hint="eastAsia"/>
          <w:kern w:val="0"/>
        </w:rPr>
        <w:t>预期结果：</w:t>
      </w:r>
      <w:r>
        <w:rPr>
          <w:rFonts w:hint="eastAsia"/>
          <w:kern w:val="0"/>
        </w:rPr>
        <w:t>x=0</w:t>
      </w:r>
    </w:p>
    <w:p w:rsidR="00E15A7A" w:rsidRDefault="00E15A7A" w:rsidP="003F3AEC">
      <w:pPr>
        <w:pStyle w:val="a5"/>
        <w:spacing w:line="360" w:lineRule="auto"/>
        <w:ind w:firstLineChars="200" w:firstLine="420"/>
        <w:rPr>
          <w:rFonts w:hint="eastAsia"/>
          <w:kern w:val="0"/>
        </w:rPr>
      </w:pPr>
      <w:r>
        <w:rPr>
          <w:rFonts w:hint="eastAsia"/>
          <w:kern w:val="0"/>
        </w:rPr>
        <w:t>路径</w:t>
      </w:r>
      <w:r>
        <w:rPr>
          <w:rFonts w:hint="eastAsia"/>
          <w:kern w:val="0"/>
        </w:rPr>
        <w:t>2:  4-6-7-14</w:t>
      </w:r>
    </w:p>
    <w:p w:rsidR="00E15A7A" w:rsidRDefault="00E15A7A" w:rsidP="003F3AEC">
      <w:pPr>
        <w:pStyle w:val="a5"/>
        <w:spacing w:line="360" w:lineRule="auto"/>
        <w:ind w:firstLineChars="200" w:firstLine="420"/>
        <w:rPr>
          <w:rFonts w:hint="eastAsia"/>
          <w:kern w:val="0"/>
        </w:rPr>
      </w:pPr>
      <w:r>
        <w:rPr>
          <w:rFonts w:hint="eastAsia"/>
          <w:kern w:val="0"/>
        </w:rPr>
        <w:t>输入数据：</w:t>
      </w:r>
      <w:r>
        <w:rPr>
          <w:rFonts w:hint="eastAsia"/>
          <w:kern w:val="0"/>
        </w:rPr>
        <w:t>iRecordNum=1</w:t>
      </w:r>
      <w:r>
        <w:rPr>
          <w:rFonts w:hint="eastAsia"/>
          <w:kern w:val="0"/>
        </w:rPr>
        <w:t>，</w:t>
      </w:r>
      <w:r>
        <w:rPr>
          <w:rFonts w:hint="eastAsia"/>
          <w:kern w:val="0"/>
        </w:rPr>
        <w:t>iType=0</w:t>
      </w:r>
    </w:p>
    <w:p w:rsidR="00E15A7A" w:rsidRDefault="00E15A7A" w:rsidP="00E15A7A">
      <w:pPr>
        <w:pStyle w:val="a5"/>
        <w:spacing w:line="360" w:lineRule="auto"/>
        <w:ind w:firstLineChars="200" w:firstLine="420"/>
        <w:rPr>
          <w:rFonts w:hint="eastAsia"/>
          <w:kern w:val="0"/>
        </w:rPr>
      </w:pPr>
      <w:r>
        <w:rPr>
          <w:rFonts w:hint="eastAsia"/>
          <w:kern w:val="0"/>
        </w:rPr>
        <w:t>预期结果：</w:t>
      </w:r>
      <w:r>
        <w:rPr>
          <w:rFonts w:hint="eastAsia"/>
          <w:kern w:val="0"/>
        </w:rPr>
        <w:t>x=2</w:t>
      </w:r>
    </w:p>
    <w:p w:rsidR="00E15A7A" w:rsidRDefault="00E15A7A" w:rsidP="00E15A7A">
      <w:pPr>
        <w:pStyle w:val="a5"/>
        <w:spacing w:line="360" w:lineRule="auto"/>
        <w:ind w:firstLineChars="200" w:firstLine="420"/>
        <w:rPr>
          <w:rFonts w:hint="eastAsia"/>
          <w:kern w:val="0"/>
        </w:rPr>
      </w:pPr>
      <w:r>
        <w:rPr>
          <w:rFonts w:hint="eastAsia"/>
          <w:kern w:val="0"/>
        </w:rPr>
        <w:t>路径</w:t>
      </w:r>
      <w:r>
        <w:rPr>
          <w:rFonts w:hint="eastAsia"/>
          <w:kern w:val="0"/>
        </w:rPr>
        <w:t>3 :  4-6-8-10-13-4-14</w:t>
      </w:r>
    </w:p>
    <w:p w:rsidR="00E15A7A" w:rsidRDefault="00E15A7A" w:rsidP="00E15A7A">
      <w:pPr>
        <w:pStyle w:val="a5"/>
        <w:spacing w:line="360" w:lineRule="auto"/>
        <w:ind w:firstLineChars="200" w:firstLine="420"/>
        <w:rPr>
          <w:rFonts w:hint="eastAsia"/>
          <w:kern w:val="0"/>
        </w:rPr>
      </w:pPr>
      <w:r>
        <w:rPr>
          <w:rFonts w:hint="eastAsia"/>
          <w:kern w:val="0"/>
        </w:rPr>
        <w:t>输入数据：</w:t>
      </w:r>
      <w:r>
        <w:rPr>
          <w:rFonts w:hint="eastAsia"/>
          <w:kern w:val="0"/>
        </w:rPr>
        <w:t>iRecordNum=1</w:t>
      </w:r>
      <w:r>
        <w:rPr>
          <w:rFonts w:hint="eastAsia"/>
          <w:kern w:val="0"/>
        </w:rPr>
        <w:t>，</w:t>
      </w:r>
      <w:r>
        <w:rPr>
          <w:rFonts w:hint="eastAsia"/>
          <w:kern w:val="0"/>
        </w:rPr>
        <w:t>iType=1</w:t>
      </w:r>
    </w:p>
    <w:p w:rsidR="00E15A7A" w:rsidRDefault="00E15A7A" w:rsidP="00E15A7A">
      <w:pPr>
        <w:pStyle w:val="a5"/>
        <w:spacing w:line="360" w:lineRule="auto"/>
        <w:ind w:firstLineChars="200" w:firstLine="420"/>
        <w:rPr>
          <w:rFonts w:hint="eastAsia"/>
          <w:kern w:val="0"/>
        </w:rPr>
      </w:pPr>
      <w:r>
        <w:rPr>
          <w:rFonts w:hint="eastAsia"/>
          <w:kern w:val="0"/>
        </w:rPr>
        <w:t>预期结果：</w:t>
      </w:r>
      <w:r>
        <w:rPr>
          <w:rFonts w:hint="eastAsia"/>
          <w:kern w:val="0"/>
        </w:rPr>
        <w:t>x=10</w:t>
      </w:r>
    </w:p>
    <w:p w:rsidR="00E15A7A" w:rsidRDefault="00E15A7A" w:rsidP="00E15A7A">
      <w:pPr>
        <w:pStyle w:val="a5"/>
        <w:spacing w:line="360" w:lineRule="auto"/>
        <w:ind w:firstLineChars="200" w:firstLine="420"/>
        <w:rPr>
          <w:rFonts w:hint="eastAsia"/>
          <w:kern w:val="0"/>
        </w:rPr>
      </w:pPr>
      <w:r>
        <w:rPr>
          <w:rFonts w:hint="eastAsia"/>
          <w:kern w:val="0"/>
        </w:rPr>
        <w:t>路径</w:t>
      </w:r>
      <w:r>
        <w:rPr>
          <w:rFonts w:hint="eastAsia"/>
          <w:kern w:val="0"/>
        </w:rPr>
        <w:t>2:  4-6-8-11-13-4-14</w:t>
      </w:r>
    </w:p>
    <w:p w:rsidR="00E15A7A" w:rsidRDefault="00E15A7A" w:rsidP="00E15A7A">
      <w:pPr>
        <w:pStyle w:val="a5"/>
        <w:spacing w:line="360" w:lineRule="auto"/>
        <w:ind w:firstLineChars="200" w:firstLine="420"/>
        <w:rPr>
          <w:rFonts w:hint="eastAsia"/>
          <w:kern w:val="0"/>
        </w:rPr>
      </w:pPr>
      <w:r>
        <w:rPr>
          <w:rFonts w:hint="eastAsia"/>
          <w:kern w:val="0"/>
        </w:rPr>
        <w:t>输入数据：</w:t>
      </w:r>
      <w:r>
        <w:rPr>
          <w:rFonts w:hint="eastAsia"/>
          <w:kern w:val="0"/>
        </w:rPr>
        <w:t>iRecordNum=1</w:t>
      </w:r>
      <w:r>
        <w:rPr>
          <w:rFonts w:hint="eastAsia"/>
          <w:kern w:val="0"/>
        </w:rPr>
        <w:t>，</w:t>
      </w:r>
      <w:r>
        <w:rPr>
          <w:rFonts w:hint="eastAsia"/>
          <w:kern w:val="0"/>
        </w:rPr>
        <w:t>iType=2</w:t>
      </w:r>
    </w:p>
    <w:p w:rsidR="00E15A7A" w:rsidRDefault="00E15A7A" w:rsidP="00E15A7A">
      <w:pPr>
        <w:pStyle w:val="a5"/>
        <w:spacing w:line="360" w:lineRule="auto"/>
        <w:ind w:firstLineChars="200" w:firstLine="420"/>
        <w:rPr>
          <w:rFonts w:hint="eastAsia"/>
          <w:kern w:val="0"/>
        </w:rPr>
      </w:pPr>
      <w:r>
        <w:rPr>
          <w:rFonts w:hint="eastAsia"/>
          <w:kern w:val="0"/>
        </w:rPr>
        <w:lastRenderedPageBreak/>
        <w:t>预期结果：</w:t>
      </w:r>
      <w:r w:rsidR="00276AC7">
        <w:rPr>
          <w:rFonts w:hint="eastAsia"/>
          <w:kern w:val="0"/>
        </w:rPr>
        <w:t>x=20</w:t>
      </w:r>
    </w:p>
    <w:p w:rsidR="00E15A7A" w:rsidRPr="00E15A7A" w:rsidRDefault="00E15A7A" w:rsidP="00E15A7A">
      <w:pPr>
        <w:pStyle w:val="a5"/>
        <w:spacing w:line="360" w:lineRule="auto"/>
        <w:ind w:firstLineChars="200" w:firstLine="422"/>
        <w:rPr>
          <w:b/>
          <w:kern w:val="0"/>
        </w:rPr>
      </w:pPr>
    </w:p>
    <w:p w:rsidR="00006745" w:rsidRPr="001D65BC" w:rsidRDefault="00006745" w:rsidP="003F3AEC">
      <w:pPr>
        <w:pStyle w:val="a5"/>
        <w:spacing w:line="360" w:lineRule="auto"/>
        <w:rPr>
          <w:kern w:val="0"/>
        </w:rPr>
      </w:pPr>
    </w:p>
    <w:p w:rsidR="00006745" w:rsidRPr="00006745" w:rsidRDefault="00006745" w:rsidP="003F3AEC">
      <w:pPr>
        <w:spacing w:line="360" w:lineRule="auto"/>
      </w:pPr>
    </w:p>
    <w:sectPr w:rsidR="00006745" w:rsidRPr="000067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9C" w:rsidRDefault="0060699C" w:rsidP="00006745">
      <w:pPr/>
      <w:r>
        <w:separator/>
      </w:r>
    </w:p>
  </w:endnote>
  <w:endnote w:type="continuationSeparator" w:id="1">
    <w:p w:rsidR="0060699C" w:rsidRDefault="0060699C" w:rsidP="0000674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9C" w:rsidRDefault="0060699C" w:rsidP="00006745">
      <w:pPr/>
      <w:r>
        <w:separator/>
      </w:r>
    </w:p>
  </w:footnote>
  <w:footnote w:type="continuationSeparator" w:id="1">
    <w:p w:rsidR="0060699C" w:rsidRDefault="0060699C" w:rsidP="00006745">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745"/>
    <w:rsid w:val="00006745"/>
    <w:rsid w:val="00276AC7"/>
    <w:rsid w:val="002D1190"/>
    <w:rsid w:val="003F3AEC"/>
    <w:rsid w:val="003F438E"/>
    <w:rsid w:val="00566F0E"/>
    <w:rsid w:val="0060699C"/>
    <w:rsid w:val="0062328B"/>
    <w:rsid w:val="00E15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7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6745"/>
    <w:rPr>
      <w:sz w:val="18"/>
      <w:szCs w:val="18"/>
    </w:rPr>
  </w:style>
  <w:style w:type="paragraph" w:styleId="a4">
    <w:name w:val="footer"/>
    <w:basedOn w:val="a"/>
    <w:link w:val="Char0"/>
    <w:uiPriority w:val="99"/>
    <w:semiHidden/>
    <w:unhideWhenUsed/>
    <w:rsid w:val="000067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745"/>
    <w:rPr>
      <w:sz w:val="18"/>
      <w:szCs w:val="18"/>
    </w:rPr>
  </w:style>
  <w:style w:type="paragraph" w:styleId="a5">
    <w:name w:val="No Spacing"/>
    <w:uiPriority w:val="1"/>
    <w:qFormat/>
    <w:rsid w:val="00006745"/>
    <w:pPr>
      <w:widowControl w:val="0"/>
      <w:jc w:val="both"/>
    </w:pPr>
  </w:style>
  <w:style w:type="paragraph" w:styleId="a6">
    <w:name w:val="Balloon Text"/>
    <w:basedOn w:val="a"/>
    <w:link w:val="Char1"/>
    <w:uiPriority w:val="99"/>
    <w:semiHidden/>
    <w:unhideWhenUsed/>
    <w:rsid w:val="00006745"/>
    <w:rPr>
      <w:sz w:val="18"/>
      <w:szCs w:val="18"/>
    </w:rPr>
  </w:style>
  <w:style w:type="character" w:customStyle="1" w:styleId="Char1">
    <w:name w:val="批注框文本 Char"/>
    <w:basedOn w:val="a0"/>
    <w:link w:val="a6"/>
    <w:uiPriority w:val="99"/>
    <w:semiHidden/>
    <w:rsid w:val="000067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67E4-C108-45D8-BBFE-170ED668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419</Words>
  <Characters>2392</Characters>
  <Application>Microsoft Office Word</Application>
  <DocSecurity>0</DocSecurity>
  <Lines>19</Lines>
  <Paragraphs>5</Paragraphs>
  <ScaleCrop>false</ScaleCrop>
  <Company>微软中国</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2012-04-16T10:08:00Z</dcterms:created>
  <dcterms:modified xsi:type="dcterms:W3CDTF">2012-04-16T10:46:00Z</dcterms:modified>
</cp:coreProperties>
</file>