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CA58A" w14:textId="275B0471" w:rsidR="00B86F10" w:rsidRPr="00B86F10" w:rsidRDefault="00B86F10" w:rsidP="00B86F10">
      <w:pPr>
        <w:widowControl/>
        <w:spacing w:before="300" w:line="450" w:lineRule="atLeast"/>
        <w:jc w:val="center"/>
        <w:outlineLvl w:val="2"/>
        <w:rPr>
          <w:rFonts w:ascii="microsoft yahei" w:eastAsia="宋体" w:hAnsi="microsoft yahei" w:cs="宋体" w:hint="eastAsia"/>
          <w:b/>
          <w:bCs/>
          <w:color w:val="000000"/>
          <w:kern w:val="0"/>
          <w:sz w:val="27"/>
          <w:szCs w:val="27"/>
        </w:rPr>
      </w:pPr>
      <w:bookmarkStart w:id="0" w:name="_GoBack"/>
      <w:r w:rsidRPr="00B86F10">
        <w:rPr>
          <w:rFonts w:ascii="microsoft yahei" w:eastAsia="宋体" w:hAnsi="microsoft yahei" w:cs="宋体"/>
          <w:b/>
          <w:bCs/>
          <w:color w:val="000000"/>
          <w:kern w:val="0"/>
          <w:sz w:val="27"/>
          <w:szCs w:val="27"/>
        </w:rPr>
        <w:t>如何编写有效用例</w:t>
      </w:r>
    </w:p>
    <w:bookmarkEnd w:id="0"/>
    <w:p w14:paraId="53B798DF" w14:textId="77777777" w:rsidR="00B86F10" w:rsidRPr="00B86F10" w:rsidRDefault="00B86F10" w:rsidP="00B86F10">
      <w:pPr>
        <w:widowControl/>
        <w:spacing w:line="360" w:lineRule="atLeast"/>
        <w:jc w:val="left"/>
        <w:rPr>
          <w:rFonts w:ascii="微软雅黑" w:eastAsia="微软雅黑" w:hAnsi="微软雅黑" w:cs="宋体"/>
          <w:color w:val="3E3E3E"/>
          <w:kern w:val="0"/>
          <w:szCs w:val="21"/>
        </w:rPr>
      </w:pPr>
      <w:r w:rsidRPr="00B86F10">
        <w:rPr>
          <w:rFonts w:ascii="微软雅黑" w:eastAsia="微软雅黑" w:hAnsi="微软雅黑" w:cs="宋体" w:hint="eastAsia"/>
          <w:color w:val="3E3E3E"/>
          <w:kern w:val="0"/>
          <w:szCs w:val="21"/>
        </w:rPr>
        <w:t xml:space="preserve">　　用例是什么？用例是代表系统中各个项目相关人员之间就系统的行为所达成的契约。用例描述了在不同条件下，系统对某一项目相关人员的请求所</w:t>
      </w:r>
      <w:proofErr w:type="gramStart"/>
      <w:r w:rsidRPr="00B86F10">
        <w:rPr>
          <w:rFonts w:ascii="微软雅黑" w:eastAsia="微软雅黑" w:hAnsi="微软雅黑" w:cs="宋体" w:hint="eastAsia"/>
          <w:color w:val="3E3E3E"/>
          <w:kern w:val="0"/>
          <w:szCs w:val="21"/>
        </w:rPr>
        <w:t>作出</w:t>
      </w:r>
      <w:proofErr w:type="gramEnd"/>
      <w:r w:rsidRPr="00B86F10">
        <w:rPr>
          <w:rFonts w:ascii="微软雅黑" w:eastAsia="微软雅黑" w:hAnsi="微软雅黑" w:cs="宋体" w:hint="eastAsia"/>
          <w:color w:val="3E3E3E"/>
          <w:kern w:val="0"/>
          <w:szCs w:val="21"/>
        </w:rPr>
        <w:t>的响应。提出请求的项目相关人员被称为主执行者。主执行者通过发起与系统的一次</w:t>
      </w:r>
      <w:proofErr w:type="gramStart"/>
      <w:r w:rsidRPr="00B86F10">
        <w:rPr>
          <w:rFonts w:ascii="微软雅黑" w:eastAsia="微软雅黑" w:hAnsi="微软雅黑" w:cs="宋体" w:hint="eastAsia"/>
          <w:color w:val="3E3E3E"/>
          <w:kern w:val="0"/>
          <w:szCs w:val="21"/>
        </w:rPr>
        <w:t>交互来</w:t>
      </w:r>
      <w:proofErr w:type="gramEnd"/>
      <w:r w:rsidRPr="00B86F10">
        <w:rPr>
          <w:rFonts w:ascii="微软雅黑" w:eastAsia="微软雅黑" w:hAnsi="微软雅黑" w:cs="宋体" w:hint="eastAsia"/>
          <w:color w:val="3E3E3E"/>
          <w:kern w:val="0"/>
          <w:szCs w:val="21"/>
        </w:rPr>
        <w:t>实现某个目标。系统对任一执行者所做出的响应，要保证所有项目相关人员的利益不受侵犯。根据执行者做出的请求和请求涉及的条件，系统将执行不同的行为序列，每一行为序列称之为一个场景。一个用例是不同场景的集合。</w:t>
      </w:r>
    </w:p>
    <w:p w14:paraId="45707702" w14:textId="77777777" w:rsidR="00B86F10" w:rsidRPr="00B86F10" w:rsidRDefault="00B86F10" w:rsidP="00B86F10">
      <w:pPr>
        <w:widowControl/>
        <w:spacing w:line="360" w:lineRule="atLeast"/>
        <w:jc w:val="left"/>
        <w:rPr>
          <w:rFonts w:ascii="微软雅黑" w:eastAsia="微软雅黑" w:hAnsi="微软雅黑" w:cs="宋体" w:hint="eastAsia"/>
          <w:color w:val="3E3E3E"/>
          <w:kern w:val="0"/>
          <w:szCs w:val="21"/>
        </w:rPr>
      </w:pPr>
      <w:r w:rsidRPr="00B86F10">
        <w:rPr>
          <w:rFonts w:ascii="微软雅黑" w:eastAsia="微软雅黑" w:hAnsi="微软雅黑" w:cs="宋体" w:hint="eastAsia"/>
          <w:color w:val="3E3E3E"/>
          <w:kern w:val="0"/>
          <w:szCs w:val="21"/>
        </w:rPr>
        <w:t xml:space="preserve">　　由于用例是为了让不是精通计算机专业的人看的，所有用例应该尽可能的简单，虽然有时候会用流程图、顺序图等表示用例，但是为了保证没有受过专门培训的人员也能看懂，通常用简单的文本进行编写用例。</w:t>
      </w:r>
    </w:p>
    <w:p w14:paraId="069252F5" w14:textId="77777777" w:rsidR="00B86F10" w:rsidRPr="00B86F10" w:rsidRDefault="00B86F10" w:rsidP="00B86F10">
      <w:pPr>
        <w:widowControl/>
        <w:spacing w:line="360" w:lineRule="atLeast"/>
        <w:jc w:val="left"/>
        <w:rPr>
          <w:rFonts w:ascii="微软雅黑" w:eastAsia="微软雅黑" w:hAnsi="微软雅黑" w:cs="宋体" w:hint="eastAsia"/>
          <w:color w:val="3E3E3E"/>
          <w:kern w:val="0"/>
          <w:szCs w:val="21"/>
        </w:rPr>
      </w:pPr>
      <w:r w:rsidRPr="00B86F10">
        <w:rPr>
          <w:rFonts w:ascii="微软雅黑" w:eastAsia="微软雅黑" w:hAnsi="微软雅黑" w:cs="宋体" w:hint="eastAsia"/>
          <w:color w:val="3E3E3E"/>
          <w:kern w:val="0"/>
          <w:szCs w:val="21"/>
        </w:rPr>
        <w:t xml:space="preserve">　　一个编写良好的用例应该具有很好的可读性。它由多个句子组成，所有句子都采用一种语法形式——一个简单的执行步骤。通过执行这些执行步骤，执行者或者获得一定结果或者向另一个执行者传递信息。可以很简单的学会阅读用例。</w:t>
      </w:r>
    </w:p>
    <w:p w14:paraId="36854291" w14:textId="77777777" w:rsidR="00B86F10" w:rsidRPr="00B86F10" w:rsidRDefault="00B86F10" w:rsidP="00B86F10">
      <w:pPr>
        <w:widowControl/>
        <w:spacing w:line="360" w:lineRule="atLeast"/>
        <w:jc w:val="left"/>
        <w:rPr>
          <w:rFonts w:ascii="微软雅黑" w:eastAsia="微软雅黑" w:hAnsi="微软雅黑" w:cs="宋体" w:hint="eastAsia"/>
          <w:color w:val="3E3E3E"/>
          <w:kern w:val="0"/>
          <w:szCs w:val="21"/>
        </w:rPr>
      </w:pPr>
      <w:r w:rsidRPr="00B86F10">
        <w:rPr>
          <w:rFonts w:ascii="微软雅黑" w:eastAsia="微软雅黑" w:hAnsi="微软雅黑" w:cs="宋体" w:hint="eastAsia"/>
          <w:color w:val="3E3E3E"/>
          <w:kern w:val="0"/>
          <w:szCs w:val="21"/>
        </w:rPr>
        <w:t xml:space="preserve">　　然而，编写一个好的用例是不容易的。首先要掌握三个概念：范围、主执行者、层次。</w:t>
      </w:r>
    </w:p>
    <w:p w14:paraId="31578C0B" w14:textId="77777777" w:rsidR="00B86F10" w:rsidRPr="00B86F10" w:rsidRDefault="00B86F10" w:rsidP="00B86F10">
      <w:pPr>
        <w:widowControl/>
        <w:spacing w:line="360" w:lineRule="atLeast"/>
        <w:jc w:val="left"/>
        <w:rPr>
          <w:rFonts w:ascii="微软雅黑" w:eastAsia="微软雅黑" w:hAnsi="微软雅黑" w:cs="宋体" w:hint="eastAsia"/>
          <w:color w:val="3E3E3E"/>
          <w:kern w:val="0"/>
          <w:szCs w:val="21"/>
        </w:rPr>
      </w:pPr>
      <w:r w:rsidRPr="00B86F10">
        <w:rPr>
          <w:rFonts w:ascii="微软雅黑" w:eastAsia="微软雅黑" w:hAnsi="微软雅黑" w:cs="宋体" w:hint="eastAsia"/>
          <w:color w:val="3E3E3E"/>
          <w:kern w:val="0"/>
          <w:szCs w:val="21"/>
        </w:rPr>
        <w:t xml:space="preserve">　　范围：真正被讨论的系统是什么？</w:t>
      </w:r>
    </w:p>
    <w:p w14:paraId="06A453E6" w14:textId="77777777" w:rsidR="00B86F10" w:rsidRPr="00B86F10" w:rsidRDefault="00B86F10" w:rsidP="00B86F10">
      <w:pPr>
        <w:widowControl/>
        <w:spacing w:line="360" w:lineRule="atLeast"/>
        <w:jc w:val="left"/>
        <w:rPr>
          <w:rFonts w:ascii="微软雅黑" w:eastAsia="微软雅黑" w:hAnsi="微软雅黑" w:cs="宋体" w:hint="eastAsia"/>
          <w:color w:val="3E3E3E"/>
          <w:kern w:val="0"/>
          <w:szCs w:val="21"/>
        </w:rPr>
      </w:pPr>
      <w:r w:rsidRPr="00B86F10">
        <w:rPr>
          <w:rFonts w:ascii="微软雅黑" w:eastAsia="微软雅黑" w:hAnsi="微软雅黑" w:cs="宋体" w:hint="eastAsia"/>
          <w:color w:val="3E3E3E"/>
          <w:kern w:val="0"/>
          <w:szCs w:val="21"/>
        </w:rPr>
        <w:t xml:space="preserve">　　主执行者：谁有要实现的目标？</w:t>
      </w:r>
    </w:p>
    <w:p w14:paraId="6933401F" w14:textId="77777777" w:rsidR="00B86F10" w:rsidRPr="00B86F10" w:rsidRDefault="00B86F10" w:rsidP="00B86F10">
      <w:pPr>
        <w:widowControl/>
        <w:spacing w:line="360" w:lineRule="atLeast"/>
        <w:jc w:val="left"/>
        <w:rPr>
          <w:rFonts w:ascii="微软雅黑" w:eastAsia="微软雅黑" w:hAnsi="微软雅黑" w:cs="宋体" w:hint="eastAsia"/>
          <w:color w:val="3E3E3E"/>
          <w:kern w:val="0"/>
          <w:szCs w:val="21"/>
        </w:rPr>
      </w:pPr>
      <w:r w:rsidRPr="00B86F10">
        <w:rPr>
          <w:rFonts w:ascii="微软雅黑" w:eastAsia="微软雅黑" w:hAnsi="微软雅黑" w:cs="宋体" w:hint="eastAsia"/>
          <w:color w:val="3E3E3E"/>
          <w:kern w:val="0"/>
          <w:szCs w:val="21"/>
        </w:rPr>
        <w:t xml:space="preserve">　　层次：目标的层次是高、还是低？</w:t>
      </w:r>
    </w:p>
    <w:p w14:paraId="6E2FCD7C" w14:textId="77777777" w:rsidR="00B86F10" w:rsidRPr="00B86F10" w:rsidRDefault="00B86F10" w:rsidP="00B86F10">
      <w:pPr>
        <w:widowControl/>
        <w:spacing w:line="360" w:lineRule="atLeast"/>
        <w:jc w:val="left"/>
        <w:rPr>
          <w:rFonts w:ascii="微软雅黑" w:eastAsia="微软雅黑" w:hAnsi="微软雅黑" w:cs="宋体" w:hint="eastAsia"/>
          <w:color w:val="3E3E3E"/>
          <w:kern w:val="0"/>
          <w:szCs w:val="21"/>
        </w:rPr>
      </w:pPr>
      <w:r w:rsidRPr="00B86F10">
        <w:rPr>
          <w:rFonts w:ascii="微软雅黑" w:eastAsia="微软雅黑" w:hAnsi="微软雅黑" w:cs="宋体" w:hint="eastAsia"/>
          <w:color w:val="3E3E3E"/>
          <w:kern w:val="0"/>
          <w:szCs w:val="21"/>
        </w:rPr>
        <w:t xml:space="preserve">　　执行者要有目标，但是这仅仅解释了如何编写用例中的句子，但是没有涉及如何描述所讨论系统的内部行为方面的内容。所以执行者和目标模型需要基于“用例是具有利益的项目相关人员之间的契约”这个观点而进一步被扩展。扩展后的模型称为“项目相关人员和利益”。</w:t>
      </w:r>
    </w:p>
    <w:p w14:paraId="3AEB014A" w14:textId="77777777" w:rsidR="00B86F10" w:rsidRPr="00B86F10" w:rsidRDefault="00B86F10" w:rsidP="00B86F10">
      <w:pPr>
        <w:widowControl/>
        <w:spacing w:line="360" w:lineRule="atLeast"/>
        <w:jc w:val="left"/>
        <w:rPr>
          <w:rFonts w:ascii="微软雅黑" w:eastAsia="微软雅黑" w:hAnsi="微软雅黑" w:cs="宋体" w:hint="eastAsia"/>
          <w:color w:val="3E3E3E"/>
          <w:kern w:val="0"/>
          <w:szCs w:val="21"/>
        </w:rPr>
      </w:pPr>
      <w:r w:rsidRPr="00B86F10">
        <w:rPr>
          <w:rFonts w:ascii="微软雅黑" w:eastAsia="微软雅黑" w:hAnsi="微软雅黑" w:cs="宋体" w:hint="eastAsia"/>
          <w:color w:val="3E3E3E"/>
          <w:kern w:val="0"/>
          <w:szCs w:val="21"/>
        </w:rPr>
        <w:t xml:space="preserve">　　实际上，并不需要对每个用例都从头至尾单独的进行描述。这是一个很糟糕的编写策略，因为这样做既乏味又容易导致内容冗余，此外还很难维护。</w:t>
      </w:r>
    </w:p>
    <w:p w14:paraId="649D3571" w14:textId="77777777" w:rsidR="00B86F10" w:rsidRPr="00B86F10" w:rsidRDefault="00B86F10" w:rsidP="00B86F10">
      <w:pPr>
        <w:widowControl/>
        <w:spacing w:line="360" w:lineRule="atLeast"/>
        <w:jc w:val="left"/>
        <w:rPr>
          <w:rFonts w:ascii="微软雅黑" w:eastAsia="微软雅黑" w:hAnsi="微软雅黑" w:cs="宋体" w:hint="eastAsia"/>
          <w:color w:val="3E3E3E"/>
          <w:kern w:val="0"/>
          <w:szCs w:val="21"/>
        </w:rPr>
      </w:pPr>
      <w:r w:rsidRPr="00B86F10">
        <w:rPr>
          <w:rFonts w:ascii="微软雅黑" w:eastAsia="微软雅黑" w:hAnsi="微软雅黑" w:cs="宋体" w:hint="eastAsia"/>
          <w:color w:val="3E3E3E"/>
          <w:kern w:val="0"/>
          <w:szCs w:val="21"/>
        </w:rPr>
        <w:lastRenderedPageBreak/>
        <w:t xml:space="preserve">　　用例，作为规范行为的契约，捕获了与满足项目相关人员利益相关的所有行为，并且仅限于此。要认真的完成一个用例，有必要列出所有的项目先关人员，然后根据用例中的操作命名他们的利益，声明如果用例成功完成将对每一个项目相关人员以为这什么以及靠什么保证他们能从系统中得到他们所希望得到的利益。把这些搞清楚之后，就可以开始编写用例中的执行步骤，确保从用例被触发开始直到其结束期间所有这些不同的利益都能得到满足。如此，就能知道编写用例时从哪里开始到哪里结束，以及用例中包含什么，不包含什么。</w:t>
      </w:r>
    </w:p>
    <w:p w14:paraId="7E182DC7" w14:textId="77777777" w:rsidR="00B86F10" w:rsidRPr="00B86F10" w:rsidRDefault="00B86F10" w:rsidP="00B86F10">
      <w:pPr>
        <w:widowControl/>
        <w:spacing w:line="360" w:lineRule="atLeast"/>
        <w:jc w:val="left"/>
        <w:rPr>
          <w:rFonts w:ascii="微软雅黑" w:eastAsia="微软雅黑" w:hAnsi="微软雅黑" w:cs="宋体" w:hint="eastAsia"/>
          <w:color w:val="3E3E3E"/>
          <w:kern w:val="0"/>
          <w:szCs w:val="21"/>
        </w:rPr>
      </w:pPr>
      <w:r w:rsidRPr="00B86F10">
        <w:rPr>
          <w:rFonts w:ascii="微软雅黑" w:eastAsia="微软雅黑" w:hAnsi="微软雅黑" w:cs="宋体" w:hint="eastAsia"/>
          <w:color w:val="3E3E3E"/>
          <w:kern w:val="0"/>
          <w:szCs w:val="21"/>
        </w:rPr>
        <w:t xml:space="preserve">　　但是许多人并没有这么认真的编写用例，但是往往也能很幸运的完成任务。好的用例编写者在写随意型用例时，往往是在自己的头脑中做这些练习。他们可能会忽略某些东西，但是被忽略的部分在进行软件开始时会有办法重写捕获得到。这种做法在许多项目中都进行得很顺利，但是有时却会招致巨大的损失。</w:t>
      </w:r>
    </w:p>
    <w:p w14:paraId="00A1238F" w14:textId="77777777" w:rsidR="00B86F10" w:rsidRPr="00B86F10" w:rsidRDefault="00B86F10" w:rsidP="00B86F10">
      <w:pPr>
        <w:widowControl/>
        <w:spacing w:line="360" w:lineRule="atLeast"/>
        <w:jc w:val="left"/>
        <w:rPr>
          <w:rFonts w:ascii="微软雅黑" w:eastAsia="微软雅黑" w:hAnsi="微软雅黑" w:cs="宋体" w:hint="eastAsia"/>
          <w:color w:val="3E3E3E"/>
          <w:kern w:val="0"/>
          <w:szCs w:val="21"/>
        </w:rPr>
      </w:pPr>
      <w:r w:rsidRPr="00B86F10">
        <w:rPr>
          <w:rFonts w:ascii="微软雅黑" w:eastAsia="微软雅黑" w:hAnsi="微软雅黑" w:cs="宋体" w:hint="eastAsia"/>
          <w:color w:val="3E3E3E"/>
          <w:kern w:val="0"/>
          <w:szCs w:val="21"/>
        </w:rPr>
        <w:t xml:space="preserve">　　为了满足项目先关人员的利益，需要描述三种行为：</w:t>
      </w:r>
    </w:p>
    <w:p w14:paraId="40DDC698" w14:textId="77777777" w:rsidR="00B86F10" w:rsidRPr="00B86F10" w:rsidRDefault="00B86F10" w:rsidP="00B86F10">
      <w:pPr>
        <w:widowControl/>
        <w:spacing w:line="360" w:lineRule="atLeast"/>
        <w:jc w:val="left"/>
        <w:rPr>
          <w:rFonts w:ascii="微软雅黑" w:eastAsia="微软雅黑" w:hAnsi="微软雅黑" w:cs="宋体" w:hint="eastAsia"/>
          <w:color w:val="3E3E3E"/>
          <w:kern w:val="0"/>
          <w:szCs w:val="21"/>
        </w:rPr>
      </w:pPr>
      <w:r w:rsidRPr="00B86F10">
        <w:rPr>
          <w:rFonts w:ascii="微软雅黑" w:eastAsia="微软雅黑" w:hAnsi="微软雅黑" w:cs="宋体" w:hint="eastAsia"/>
          <w:color w:val="3E3E3E"/>
          <w:kern w:val="0"/>
          <w:szCs w:val="21"/>
        </w:rPr>
        <w:t xml:space="preserve">　　两个执行者之间的交互（为了促进一个目标）；</w:t>
      </w:r>
    </w:p>
    <w:p w14:paraId="17187E0E" w14:textId="77777777" w:rsidR="00B86F10" w:rsidRPr="00B86F10" w:rsidRDefault="00B86F10" w:rsidP="00B86F10">
      <w:pPr>
        <w:widowControl/>
        <w:spacing w:line="360" w:lineRule="atLeast"/>
        <w:jc w:val="left"/>
        <w:rPr>
          <w:rFonts w:ascii="微软雅黑" w:eastAsia="微软雅黑" w:hAnsi="微软雅黑" w:cs="宋体" w:hint="eastAsia"/>
          <w:color w:val="3E3E3E"/>
          <w:kern w:val="0"/>
          <w:szCs w:val="21"/>
        </w:rPr>
      </w:pPr>
      <w:r w:rsidRPr="00B86F10">
        <w:rPr>
          <w:rFonts w:ascii="微软雅黑" w:eastAsia="微软雅黑" w:hAnsi="微软雅黑" w:cs="宋体" w:hint="eastAsia"/>
          <w:color w:val="3E3E3E"/>
          <w:kern w:val="0"/>
          <w:szCs w:val="21"/>
        </w:rPr>
        <w:t xml:space="preserve">　　确认（为了保护项目相关人员）；</w:t>
      </w:r>
    </w:p>
    <w:p w14:paraId="21A88CF2" w14:textId="77777777" w:rsidR="00B86F10" w:rsidRPr="00B86F10" w:rsidRDefault="00B86F10" w:rsidP="00B86F10">
      <w:pPr>
        <w:widowControl/>
        <w:spacing w:line="360" w:lineRule="atLeast"/>
        <w:jc w:val="left"/>
        <w:rPr>
          <w:rFonts w:ascii="微软雅黑" w:eastAsia="微软雅黑" w:hAnsi="微软雅黑" w:cs="宋体" w:hint="eastAsia"/>
          <w:color w:val="3E3E3E"/>
          <w:kern w:val="0"/>
          <w:szCs w:val="21"/>
        </w:rPr>
      </w:pPr>
      <w:r w:rsidRPr="00B86F10">
        <w:rPr>
          <w:rFonts w:ascii="微软雅黑" w:eastAsia="微软雅黑" w:hAnsi="微软雅黑" w:cs="宋体" w:hint="eastAsia"/>
          <w:color w:val="3E3E3E"/>
          <w:kern w:val="0"/>
          <w:szCs w:val="21"/>
        </w:rPr>
        <w:t xml:space="preserve">　　每部状态变化（代表项目相关人人员）。</w:t>
      </w:r>
    </w:p>
    <w:p w14:paraId="5A33D9AF" w14:textId="77777777" w:rsidR="00B86F10" w:rsidRPr="00B86F10" w:rsidRDefault="00B86F10" w:rsidP="00B86F10">
      <w:pPr>
        <w:widowControl/>
        <w:spacing w:line="360" w:lineRule="atLeast"/>
        <w:jc w:val="left"/>
        <w:rPr>
          <w:rFonts w:ascii="微软雅黑" w:eastAsia="微软雅黑" w:hAnsi="微软雅黑" w:cs="宋体" w:hint="eastAsia"/>
          <w:color w:val="3E3E3E"/>
          <w:kern w:val="0"/>
          <w:szCs w:val="21"/>
        </w:rPr>
      </w:pPr>
      <w:r w:rsidRPr="00B86F10">
        <w:rPr>
          <w:rFonts w:ascii="微软雅黑" w:eastAsia="微软雅黑" w:hAnsi="微软雅黑" w:cs="宋体" w:hint="eastAsia"/>
          <w:color w:val="3E3E3E"/>
          <w:kern w:val="0"/>
          <w:szCs w:val="21"/>
        </w:rPr>
        <w:t xml:space="preserve">　　功能范围是指系统要提供的服务，它最终应被用例所捕获。然而，在项目刚刚启动时，我们并不能确切地了解项目的功能范围。在识别用例的同时也在决定项目的功能范围——这两个任务是密不可分的。</w:t>
      </w:r>
    </w:p>
    <w:p w14:paraId="1232EA24" w14:textId="77777777" w:rsidR="00B86F10" w:rsidRPr="00B86F10" w:rsidRDefault="00B86F10" w:rsidP="00B86F10">
      <w:pPr>
        <w:widowControl/>
        <w:spacing w:line="360" w:lineRule="atLeast"/>
        <w:jc w:val="left"/>
        <w:rPr>
          <w:rFonts w:ascii="微软雅黑" w:eastAsia="微软雅黑" w:hAnsi="微软雅黑" w:cs="宋体" w:hint="eastAsia"/>
          <w:color w:val="3E3E3E"/>
          <w:kern w:val="0"/>
          <w:szCs w:val="21"/>
        </w:rPr>
      </w:pPr>
      <w:r w:rsidRPr="00B86F10">
        <w:rPr>
          <w:rFonts w:ascii="微软雅黑" w:eastAsia="微软雅黑" w:hAnsi="微软雅黑" w:cs="宋体" w:hint="eastAsia"/>
          <w:color w:val="3E3E3E"/>
          <w:kern w:val="0"/>
          <w:szCs w:val="21"/>
        </w:rPr>
        <w:t xml:space="preserve">　　设计范围是系统的区域——如果软件占空间的话，可以说成是“空间区域”。它是开发人员负责设计和讨论的系统的集合，包括硬件和软件系统；它是集合的边界。一般</w:t>
      </w:r>
      <w:proofErr w:type="gramStart"/>
      <w:r w:rsidRPr="00B86F10">
        <w:rPr>
          <w:rFonts w:ascii="微软雅黑" w:eastAsia="微软雅黑" w:hAnsi="微软雅黑" w:cs="宋体" w:hint="eastAsia"/>
          <w:color w:val="3E3E3E"/>
          <w:kern w:val="0"/>
          <w:szCs w:val="21"/>
        </w:rPr>
        <w:t>当只要</w:t>
      </w:r>
      <w:proofErr w:type="gramEnd"/>
      <w:r w:rsidRPr="00B86F10">
        <w:rPr>
          <w:rFonts w:ascii="微软雅黑" w:eastAsia="微软雅黑" w:hAnsi="微软雅黑" w:cs="宋体" w:hint="eastAsia"/>
          <w:color w:val="3E3E3E"/>
          <w:kern w:val="0"/>
          <w:szCs w:val="21"/>
        </w:rPr>
        <w:t>说“范围”时，指的是“设计范围”，这是因为功能范围有执行者-目标列表和用例就可以充分地进行定义，而设计范围则是每个用例中非常关心的。</w:t>
      </w:r>
    </w:p>
    <w:p w14:paraId="464D1935" w14:textId="77777777" w:rsidR="00B86F10" w:rsidRPr="00B86F10" w:rsidRDefault="00B86F10" w:rsidP="00B86F10">
      <w:pPr>
        <w:widowControl/>
        <w:spacing w:line="360" w:lineRule="atLeast"/>
        <w:jc w:val="left"/>
        <w:rPr>
          <w:rFonts w:ascii="微软雅黑" w:eastAsia="微软雅黑" w:hAnsi="微软雅黑" w:cs="宋体" w:hint="eastAsia"/>
          <w:color w:val="3E3E3E"/>
          <w:kern w:val="0"/>
          <w:szCs w:val="21"/>
        </w:rPr>
      </w:pPr>
      <w:r w:rsidRPr="00B86F10">
        <w:rPr>
          <w:rFonts w:ascii="微软雅黑" w:eastAsia="微软雅黑" w:hAnsi="微软雅黑" w:cs="宋体" w:hint="eastAsia"/>
          <w:color w:val="3E3E3E"/>
          <w:kern w:val="0"/>
          <w:szCs w:val="21"/>
        </w:rPr>
        <w:lastRenderedPageBreak/>
        <w:t xml:space="preserve">　　项目相关人员是对用例的行为具有特定利益的人或物。当然，每个主执行者都是一个项目相关人员。用例的主执行者是请求系统提供一项服务的项目相关人员。对系统来说，它有一个目标——系统通过执行操作可以实现该目标。主执行者经常是触发用例的执行者。</w:t>
      </w:r>
    </w:p>
    <w:p w14:paraId="16CCCD97" w14:textId="77777777" w:rsidR="00B86F10" w:rsidRPr="00B86F10" w:rsidRDefault="00B86F10" w:rsidP="00B86F10">
      <w:pPr>
        <w:widowControl/>
        <w:spacing w:line="360" w:lineRule="atLeast"/>
        <w:jc w:val="left"/>
        <w:rPr>
          <w:rFonts w:ascii="微软雅黑" w:eastAsia="微软雅黑" w:hAnsi="微软雅黑" w:cs="宋体" w:hint="eastAsia"/>
          <w:color w:val="3E3E3E"/>
          <w:kern w:val="0"/>
          <w:szCs w:val="21"/>
        </w:rPr>
      </w:pPr>
      <w:r w:rsidRPr="00B86F10">
        <w:rPr>
          <w:rFonts w:ascii="微软雅黑" w:eastAsia="微软雅黑" w:hAnsi="微软雅黑" w:cs="宋体" w:hint="eastAsia"/>
          <w:color w:val="3E3E3E"/>
          <w:kern w:val="0"/>
          <w:szCs w:val="21"/>
        </w:rPr>
        <w:t xml:space="preserve">　　主执行者在需求收集工作刚开始时和系统将要发布之前一段时间内是重要的。而在这两个时间点之间的那段时间里。它们是相当不重要的。</w:t>
      </w:r>
    </w:p>
    <w:p w14:paraId="49F7CA55" w14:textId="77777777" w:rsidR="00B86F10" w:rsidRPr="00B86F10" w:rsidRDefault="00B86F10" w:rsidP="00B86F10">
      <w:pPr>
        <w:widowControl/>
        <w:spacing w:line="360" w:lineRule="atLeast"/>
        <w:jc w:val="left"/>
        <w:rPr>
          <w:rFonts w:ascii="微软雅黑" w:eastAsia="微软雅黑" w:hAnsi="微软雅黑" w:cs="宋体" w:hint="eastAsia"/>
          <w:color w:val="3E3E3E"/>
          <w:kern w:val="0"/>
          <w:szCs w:val="21"/>
        </w:rPr>
      </w:pPr>
      <w:r w:rsidRPr="00B86F10">
        <w:rPr>
          <w:rFonts w:ascii="微软雅黑" w:eastAsia="微软雅黑" w:hAnsi="微软雅黑" w:cs="宋体" w:hint="eastAsia"/>
          <w:color w:val="3E3E3E"/>
          <w:kern w:val="0"/>
          <w:szCs w:val="21"/>
        </w:rPr>
        <w:t xml:space="preserve">　　三个命名的目标层次包括用户目标、概要目标、子功能。</w:t>
      </w:r>
    </w:p>
    <w:p w14:paraId="421A0CB9" w14:textId="77777777" w:rsidR="00B86F10" w:rsidRPr="00B86F10" w:rsidRDefault="00B86F10" w:rsidP="00B86F10">
      <w:pPr>
        <w:widowControl/>
        <w:spacing w:line="360" w:lineRule="atLeast"/>
        <w:jc w:val="left"/>
        <w:rPr>
          <w:rFonts w:ascii="微软雅黑" w:eastAsia="微软雅黑" w:hAnsi="微软雅黑" w:cs="宋体" w:hint="eastAsia"/>
          <w:color w:val="3E3E3E"/>
          <w:kern w:val="0"/>
          <w:szCs w:val="21"/>
        </w:rPr>
      </w:pPr>
      <w:r w:rsidRPr="00B86F10">
        <w:rPr>
          <w:rFonts w:ascii="微软雅黑" w:eastAsia="微软雅黑" w:hAnsi="微软雅黑" w:cs="宋体" w:hint="eastAsia"/>
          <w:color w:val="3E3E3E"/>
          <w:kern w:val="0"/>
          <w:szCs w:val="21"/>
        </w:rPr>
        <w:t xml:space="preserve">　　用户最感兴趣的是用户目标。它是主执行者努力是工作得以完成的目标，或是用户使用系统的目标。它相当于业务过程工程中的“基本业务过程”。</w:t>
      </w:r>
    </w:p>
    <w:p w14:paraId="7C66F9FB" w14:textId="77777777" w:rsidR="00B86F10" w:rsidRPr="00B86F10" w:rsidRDefault="00B86F10" w:rsidP="00B86F10">
      <w:pPr>
        <w:widowControl/>
        <w:spacing w:line="360" w:lineRule="atLeast"/>
        <w:jc w:val="left"/>
        <w:rPr>
          <w:rFonts w:ascii="微软雅黑" w:eastAsia="微软雅黑" w:hAnsi="微软雅黑" w:cs="宋体" w:hint="eastAsia"/>
          <w:color w:val="3E3E3E"/>
          <w:kern w:val="0"/>
          <w:szCs w:val="21"/>
        </w:rPr>
      </w:pPr>
      <w:r w:rsidRPr="00B86F10">
        <w:rPr>
          <w:rFonts w:ascii="微软雅黑" w:eastAsia="微软雅黑" w:hAnsi="微软雅黑" w:cs="宋体" w:hint="eastAsia"/>
          <w:color w:val="3E3E3E"/>
          <w:kern w:val="0"/>
          <w:szCs w:val="21"/>
        </w:rPr>
        <w:t xml:space="preserve">　　概要层次目标包含多个用户目标。</w:t>
      </w:r>
    </w:p>
    <w:p w14:paraId="15911E27" w14:textId="77777777" w:rsidR="00B86F10" w:rsidRPr="00B86F10" w:rsidRDefault="00B86F10" w:rsidP="00B86F10">
      <w:pPr>
        <w:widowControl/>
        <w:spacing w:line="360" w:lineRule="atLeast"/>
        <w:jc w:val="left"/>
        <w:rPr>
          <w:rFonts w:ascii="微软雅黑" w:eastAsia="微软雅黑" w:hAnsi="微软雅黑" w:cs="宋体" w:hint="eastAsia"/>
          <w:color w:val="3E3E3E"/>
          <w:kern w:val="0"/>
          <w:szCs w:val="21"/>
        </w:rPr>
      </w:pPr>
      <w:r w:rsidRPr="00B86F10">
        <w:rPr>
          <w:rFonts w:ascii="微软雅黑" w:eastAsia="微软雅黑" w:hAnsi="微软雅黑" w:cs="宋体" w:hint="eastAsia"/>
          <w:color w:val="3E3E3E"/>
          <w:kern w:val="0"/>
          <w:szCs w:val="21"/>
        </w:rPr>
        <w:t xml:space="preserve">　　子功能层次的目标是指那些在实现用户目标时可能会被用到的目标。只有当迫不得已时才会把它们包含进来。</w:t>
      </w:r>
    </w:p>
    <w:p w14:paraId="5022F0EA" w14:textId="77777777" w:rsidR="00A56C8F" w:rsidRDefault="00A56C8F"/>
    <w:sectPr w:rsidR="00A56C8F" w:rsidSect="00A56C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Cambria"/>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805F4B"/>
    <w:rsid w:val="00281478"/>
    <w:rsid w:val="00382082"/>
    <w:rsid w:val="00525557"/>
    <w:rsid w:val="005C3198"/>
    <w:rsid w:val="005F213A"/>
    <w:rsid w:val="005F5834"/>
    <w:rsid w:val="006327F6"/>
    <w:rsid w:val="00771F0F"/>
    <w:rsid w:val="00805F4B"/>
    <w:rsid w:val="00A56C8F"/>
    <w:rsid w:val="00AE60B2"/>
    <w:rsid w:val="00B86F10"/>
    <w:rsid w:val="00C07681"/>
    <w:rsid w:val="00C956CB"/>
    <w:rsid w:val="00D87732"/>
    <w:rsid w:val="00E65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E7D54"/>
  <w15:chartTrackingRefBased/>
  <w15:docId w15:val="{20024ACA-198C-43DB-A141-77FC26D4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6C8F"/>
    <w:pPr>
      <w:widowControl w:val="0"/>
      <w:jc w:val="both"/>
    </w:pPr>
  </w:style>
  <w:style w:type="paragraph" w:styleId="3">
    <w:name w:val="heading 3"/>
    <w:basedOn w:val="a"/>
    <w:link w:val="30"/>
    <w:uiPriority w:val="9"/>
    <w:qFormat/>
    <w:rsid w:val="00B86F1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B86F10"/>
    <w:rPr>
      <w:rFonts w:ascii="宋体" w:eastAsia="宋体" w:hAnsi="宋体" w:cs="宋体"/>
      <w:b/>
      <w:bCs/>
      <w:kern w:val="0"/>
      <w:sz w:val="27"/>
      <w:szCs w:val="27"/>
    </w:rPr>
  </w:style>
  <w:style w:type="paragraph" w:customStyle="1" w:styleId="fabiao">
    <w:name w:val="fabiao"/>
    <w:basedOn w:val="a"/>
    <w:rsid w:val="00B86F10"/>
    <w:pPr>
      <w:widowControl/>
      <w:spacing w:before="100" w:beforeAutospacing="1" w:after="100" w:afterAutospacing="1"/>
      <w:jc w:val="left"/>
    </w:pPr>
    <w:rPr>
      <w:rFonts w:ascii="宋体" w:eastAsia="宋体" w:hAnsi="宋体" w:cs="宋体"/>
      <w:kern w:val="0"/>
      <w:sz w:val="24"/>
      <w:szCs w:val="24"/>
    </w:rPr>
  </w:style>
  <w:style w:type="paragraph" w:customStyle="1" w:styleId="ziti">
    <w:name w:val="ziti"/>
    <w:basedOn w:val="a"/>
    <w:rsid w:val="00B86F10"/>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B86F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815498">
      <w:bodyDiv w:val="1"/>
      <w:marLeft w:val="0"/>
      <w:marRight w:val="0"/>
      <w:marTop w:val="0"/>
      <w:marBottom w:val="0"/>
      <w:divBdr>
        <w:top w:val="none" w:sz="0" w:space="0" w:color="auto"/>
        <w:left w:val="none" w:sz="0" w:space="0" w:color="auto"/>
        <w:bottom w:val="none" w:sz="0" w:space="0" w:color="auto"/>
        <w:right w:val="none" w:sz="0" w:space="0" w:color="auto"/>
      </w:divBdr>
      <w:divsChild>
        <w:div w:id="71897051">
          <w:marLeft w:val="0"/>
          <w:marRight w:val="0"/>
          <w:marTop w:val="0"/>
          <w:marBottom w:val="0"/>
          <w:divBdr>
            <w:top w:val="none" w:sz="0" w:space="0" w:color="auto"/>
            <w:left w:val="none" w:sz="0" w:space="0" w:color="auto"/>
            <w:bottom w:val="none" w:sz="0" w:space="0" w:color="auto"/>
            <w:right w:val="none" w:sz="0" w:space="0" w:color="auto"/>
          </w:divBdr>
          <w:divsChild>
            <w:div w:id="540900681">
              <w:marLeft w:val="0"/>
              <w:marRight w:val="0"/>
              <w:marTop w:val="0"/>
              <w:marBottom w:val="0"/>
              <w:divBdr>
                <w:top w:val="none" w:sz="0" w:space="0" w:color="auto"/>
                <w:left w:val="none" w:sz="0" w:space="0" w:color="auto"/>
                <w:bottom w:val="none" w:sz="0" w:space="0" w:color="auto"/>
                <w:right w:val="none" w:sz="0" w:space="0" w:color="auto"/>
              </w:divBdr>
            </w:div>
            <w:div w:id="167981930">
              <w:marLeft w:val="0"/>
              <w:marRight w:val="0"/>
              <w:marTop w:val="0"/>
              <w:marBottom w:val="0"/>
              <w:divBdr>
                <w:top w:val="none" w:sz="0" w:space="0" w:color="auto"/>
                <w:left w:val="none" w:sz="0" w:space="0" w:color="auto"/>
                <w:bottom w:val="none" w:sz="0" w:space="0" w:color="auto"/>
                <w:right w:val="none" w:sz="0" w:space="0" w:color="auto"/>
              </w:divBdr>
            </w:div>
            <w:div w:id="1887719820">
              <w:marLeft w:val="0"/>
              <w:marRight w:val="0"/>
              <w:marTop w:val="0"/>
              <w:marBottom w:val="0"/>
              <w:divBdr>
                <w:top w:val="none" w:sz="0" w:space="0" w:color="auto"/>
                <w:left w:val="none" w:sz="0" w:space="0" w:color="auto"/>
                <w:bottom w:val="none" w:sz="0" w:space="0" w:color="auto"/>
                <w:right w:val="none" w:sz="0" w:space="0" w:color="auto"/>
              </w:divBdr>
            </w:div>
            <w:div w:id="52630758">
              <w:marLeft w:val="0"/>
              <w:marRight w:val="0"/>
              <w:marTop w:val="0"/>
              <w:marBottom w:val="0"/>
              <w:divBdr>
                <w:top w:val="none" w:sz="0" w:space="0" w:color="auto"/>
                <w:left w:val="none" w:sz="0" w:space="0" w:color="auto"/>
                <w:bottom w:val="none" w:sz="0" w:space="0" w:color="auto"/>
                <w:right w:val="none" w:sz="0" w:space="0" w:color="auto"/>
              </w:divBdr>
            </w:div>
            <w:div w:id="1214540873">
              <w:marLeft w:val="0"/>
              <w:marRight w:val="0"/>
              <w:marTop w:val="0"/>
              <w:marBottom w:val="0"/>
              <w:divBdr>
                <w:top w:val="none" w:sz="0" w:space="0" w:color="auto"/>
                <w:left w:val="none" w:sz="0" w:space="0" w:color="auto"/>
                <w:bottom w:val="none" w:sz="0" w:space="0" w:color="auto"/>
                <w:right w:val="none" w:sz="0" w:space="0" w:color="auto"/>
              </w:divBdr>
            </w:div>
            <w:div w:id="1251740452">
              <w:marLeft w:val="0"/>
              <w:marRight w:val="0"/>
              <w:marTop w:val="0"/>
              <w:marBottom w:val="0"/>
              <w:divBdr>
                <w:top w:val="none" w:sz="0" w:space="0" w:color="auto"/>
                <w:left w:val="none" w:sz="0" w:space="0" w:color="auto"/>
                <w:bottom w:val="none" w:sz="0" w:space="0" w:color="auto"/>
                <w:right w:val="none" w:sz="0" w:space="0" w:color="auto"/>
              </w:divBdr>
            </w:div>
            <w:div w:id="1566605272">
              <w:marLeft w:val="0"/>
              <w:marRight w:val="0"/>
              <w:marTop w:val="0"/>
              <w:marBottom w:val="0"/>
              <w:divBdr>
                <w:top w:val="none" w:sz="0" w:space="0" w:color="auto"/>
                <w:left w:val="none" w:sz="0" w:space="0" w:color="auto"/>
                <w:bottom w:val="none" w:sz="0" w:space="0" w:color="auto"/>
                <w:right w:val="none" w:sz="0" w:space="0" w:color="auto"/>
              </w:divBdr>
            </w:div>
            <w:div w:id="801920006">
              <w:marLeft w:val="0"/>
              <w:marRight w:val="0"/>
              <w:marTop w:val="0"/>
              <w:marBottom w:val="0"/>
              <w:divBdr>
                <w:top w:val="none" w:sz="0" w:space="0" w:color="auto"/>
                <w:left w:val="none" w:sz="0" w:space="0" w:color="auto"/>
                <w:bottom w:val="none" w:sz="0" w:space="0" w:color="auto"/>
                <w:right w:val="none" w:sz="0" w:space="0" w:color="auto"/>
              </w:divBdr>
            </w:div>
            <w:div w:id="2111194649">
              <w:marLeft w:val="0"/>
              <w:marRight w:val="0"/>
              <w:marTop w:val="0"/>
              <w:marBottom w:val="0"/>
              <w:divBdr>
                <w:top w:val="none" w:sz="0" w:space="0" w:color="auto"/>
                <w:left w:val="none" w:sz="0" w:space="0" w:color="auto"/>
                <w:bottom w:val="none" w:sz="0" w:space="0" w:color="auto"/>
                <w:right w:val="none" w:sz="0" w:space="0" w:color="auto"/>
              </w:divBdr>
            </w:div>
            <w:div w:id="1450661619">
              <w:marLeft w:val="0"/>
              <w:marRight w:val="0"/>
              <w:marTop w:val="0"/>
              <w:marBottom w:val="0"/>
              <w:divBdr>
                <w:top w:val="none" w:sz="0" w:space="0" w:color="auto"/>
                <w:left w:val="none" w:sz="0" w:space="0" w:color="auto"/>
                <w:bottom w:val="none" w:sz="0" w:space="0" w:color="auto"/>
                <w:right w:val="none" w:sz="0" w:space="0" w:color="auto"/>
              </w:divBdr>
            </w:div>
            <w:div w:id="1358853692">
              <w:marLeft w:val="0"/>
              <w:marRight w:val="0"/>
              <w:marTop w:val="0"/>
              <w:marBottom w:val="0"/>
              <w:divBdr>
                <w:top w:val="none" w:sz="0" w:space="0" w:color="auto"/>
                <w:left w:val="none" w:sz="0" w:space="0" w:color="auto"/>
                <w:bottom w:val="none" w:sz="0" w:space="0" w:color="auto"/>
                <w:right w:val="none" w:sz="0" w:space="0" w:color="auto"/>
              </w:divBdr>
            </w:div>
            <w:div w:id="123699118">
              <w:marLeft w:val="0"/>
              <w:marRight w:val="0"/>
              <w:marTop w:val="0"/>
              <w:marBottom w:val="0"/>
              <w:divBdr>
                <w:top w:val="none" w:sz="0" w:space="0" w:color="auto"/>
                <w:left w:val="none" w:sz="0" w:space="0" w:color="auto"/>
                <w:bottom w:val="none" w:sz="0" w:space="0" w:color="auto"/>
                <w:right w:val="none" w:sz="0" w:space="0" w:color="auto"/>
              </w:divBdr>
            </w:div>
            <w:div w:id="1423141166">
              <w:marLeft w:val="0"/>
              <w:marRight w:val="0"/>
              <w:marTop w:val="0"/>
              <w:marBottom w:val="0"/>
              <w:divBdr>
                <w:top w:val="none" w:sz="0" w:space="0" w:color="auto"/>
                <w:left w:val="none" w:sz="0" w:space="0" w:color="auto"/>
                <w:bottom w:val="none" w:sz="0" w:space="0" w:color="auto"/>
                <w:right w:val="none" w:sz="0" w:space="0" w:color="auto"/>
              </w:divBdr>
            </w:div>
            <w:div w:id="889683408">
              <w:marLeft w:val="0"/>
              <w:marRight w:val="0"/>
              <w:marTop w:val="0"/>
              <w:marBottom w:val="0"/>
              <w:divBdr>
                <w:top w:val="none" w:sz="0" w:space="0" w:color="auto"/>
                <w:left w:val="none" w:sz="0" w:space="0" w:color="auto"/>
                <w:bottom w:val="none" w:sz="0" w:space="0" w:color="auto"/>
                <w:right w:val="none" w:sz="0" w:space="0" w:color="auto"/>
              </w:divBdr>
            </w:div>
            <w:div w:id="952370644">
              <w:marLeft w:val="0"/>
              <w:marRight w:val="0"/>
              <w:marTop w:val="0"/>
              <w:marBottom w:val="0"/>
              <w:divBdr>
                <w:top w:val="none" w:sz="0" w:space="0" w:color="auto"/>
                <w:left w:val="none" w:sz="0" w:space="0" w:color="auto"/>
                <w:bottom w:val="none" w:sz="0" w:space="0" w:color="auto"/>
                <w:right w:val="none" w:sz="0" w:space="0" w:color="auto"/>
              </w:divBdr>
            </w:div>
            <w:div w:id="604726201">
              <w:marLeft w:val="0"/>
              <w:marRight w:val="0"/>
              <w:marTop w:val="0"/>
              <w:marBottom w:val="0"/>
              <w:divBdr>
                <w:top w:val="none" w:sz="0" w:space="0" w:color="auto"/>
                <w:left w:val="none" w:sz="0" w:space="0" w:color="auto"/>
                <w:bottom w:val="none" w:sz="0" w:space="0" w:color="auto"/>
                <w:right w:val="none" w:sz="0" w:space="0" w:color="auto"/>
              </w:divBdr>
            </w:div>
            <w:div w:id="1613901119">
              <w:marLeft w:val="0"/>
              <w:marRight w:val="0"/>
              <w:marTop w:val="0"/>
              <w:marBottom w:val="0"/>
              <w:divBdr>
                <w:top w:val="none" w:sz="0" w:space="0" w:color="auto"/>
                <w:left w:val="none" w:sz="0" w:space="0" w:color="auto"/>
                <w:bottom w:val="none" w:sz="0" w:space="0" w:color="auto"/>
                <w:right w:val="none" w:sz="0" w:space="0" w:color="auto"/>
              </w:divBdr>
            </w:div>
            <w:div w:id="1572429233">
              <w:marLeft w:val="0"/>
              <w:marRight w:val="0"/>
              <w:marTop w:val="0"/>
              <w:marBottom w:val="0"/>
              <w:divBdr>
                <w:top w:val="none" w:sz="0" w:space="0" w:color="auto"/>
                <w:left w:val="none" w:sz="0" w:space="0" w:color="auto"/>
                <w:bottom w:val="none" w:sz="0" w:space="0" w:color="auto"/>
                <w:right w:val="none" w:sz="0" w:space="0" w:color="auto"/>
              </w:divBdr>
            </w:div>
            <w:div w:id="1946575857">
              <w:marLeft w:val="0"/>
              <w:marRight w:val="0"/>
              <w:marTop w:val="0"/>
              <w:marBottom w:val="0"/>
              <w:divBdr>
                <w:top w:val="none" w:sz="0" w:space="0" w:color="auto"/>
                <w:left w:val="none" w:sz="0" w:space="0" w:color="auto"/>
                <w:bottom w:val="none" w:sz="0" w:space="0" w:color="auto"/>
                <w:right w:val="none" w:sz="0" w:space="0" w:color="auto"/>
              </w:divBdr>
            </w:div>
            <w:div w:id="1186018207">
              <w:marLeft w:val="0"/>
              <w:marRight w:val="0"/>
              <w:marTop w:val="0"/>
              <w:marBottom w:val="0"/>
              <w:divBdr>
                <w:top w:val="none" w:sz="0" w:space="0" w:color="auto"/>
                <w:left w:val="none" w:sz="0" w:space="0" w:color="auto"/>
                <w:bottom w:val="none" w:sz="0" w:space="0" w:color="auto"/>
                <w:right w:val="none" w:sz="0" w:space="0" w:color="auto"/>
              </w:divBdr>
            </w:div>
            <w:div w:id="1733768928">
              <w:marLeft w:val="0"/>
              <w:marRight w:val="0"/>
              <w:marTop w:val="0"/>
              <w:marBottom w:val="0"/>
              <w:divBdr>
                <w:top w:val="none" w:sz="0" w:space="0" w:color="auto"/>
                <w:left w:val="none" w:sz="0" w:space="0" w:color="auto"/>
                <w:bottom w:val="none" w:sz="0" w:space="0" w:color="auto"/>
                <w:right w:val="none" w:sz="0" w:space="0" w:color="auto"/>
              </w:divBdr>
            </w:div>
            <w:div w:id="1513107407">
              <w:marLeft w:val="0"/>
              <w:marRight w:val="0"/>
              <w:marTop w:val="0"/>
              <w:marBottom w:val="0"/>
              <w:divBdr>
                <w:top w:val="none" w:sz="0" w:space="0" w:color="auto"/>
                <w:left w:val="none" w:sz="0" w:space="0" w:color="auto"/>
                <w:bottom w:val="none" w:sz="0" w:space="0" w:color="auto"/>
                <w:right w:val="none" w:sz="0" w:space="0" w:color="auto"/>
              </w:divBdr>
            </w:div>
            <w:div w:id="53982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lwqzfpf</dc:creator>
  <cp:keywords/>
  <dc:description/>
  <cp:lastModifiedBy>lwqzfpf</cp:lastModifiedBy>
  <cp:revision>3</cp:revision>
  <dcterms:created xsi:type="dcterms:W3CDTF">2019-01-06T10:21:00Z</dcterms:created>
  <dcterms:modified xsi:type="dcterms:W3CDTF">2019-01-06T10:21:00Z</dcterms:modified>
</cp:coreProperties>
</file>